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4135"/>
      </w:tblGrid>
      <w:tr w:rsidR="00B61F45" w:rsidRPr="000B440A" w14:paraId="3B68F08F" w14:textId="77777777" w:rsidTr="001E12FE">
        <w:trPr>
          <w:trHeight w:val="360"/>
        </w:trPr>
        <w:tc>
          <w:tcPr>
            <w:tcW w:w="5215" w:type="dxa"/>
            <w:vAlign w:val="center"/>
          </w:tcPr>
          <w:p w14:paraId="115C3A13" w14:textId="77777777" w:rsidR="00B61F45" w:rsidRPr="000B440A" w:rsidRDefault="00B61F45" w:rsidP="001E12FE">
            <w:p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bCs/>
                <w:sz w:val="22"/>
                <w:szCs w:val="22"/>
              </w:rPr>
              <w:t>Questions</w:t>
            </w:r>
          </w:p>
        </w:tc>
        <w:tc>
          <w:tcPr>
            <w:tcW w:w="4135" w:type="dxa"/>
            <w:vAlign w:val="center"/>
          </w:tcPr>
          <w:p w14:paraId="1A2C9550" w14:textId="77777777" w:rsidR="00B61F45" w:rsidRPr="000B440A" w:rsidRDefault="00B61F45" w:rsidP="001E12FE">
            <w:p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bCs/>
                <w:sz w:val="22"/>
                <w:szCs w:val="22"/>
              </w:rPr>
              <w:t>Probes</w:t>
            </w:r>
          </w:p>
        </w:tc>
      </w:tr>
      <w:tr w:rsidR="00B61F45" w:rsidRPr="000B440A" w14:paraId="3BA932F6" w14:textId="77777777" w:rsidTr="001E12FE">
        <w:trPr>
          <w:trHeight w:val="360"/>
        </w:trPr>
        <w:tc>
          <w:tcPr>
            <w:tcW w:w="9350" w:type="dxa"/>
            <w:gridSpan w:val="2"/>
            <w:vAlign w:val="center"/>
          </w:tcPr>
          <w:p w14:paraId="43E17744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Part A. </w:t>
            </w:r>
            <w:r w:rsidRPr="000B440A">
              <w:rPr>
                <w:rFonts w:ascii="Arial" w:hAnsi="Arial" w:cs="Arial"/>
                <w:bCs/>
                <w:sz w:val="22"/>
                <w:szCs w:val="22"/>
              </w:rPr>
              <w:t>Introductory statement, purpose of study, and verbal consent for recording</w:t>
            </w:r>
          </w:p>
        </w:tc>
      </w:tr>
      <w:tr w:rsidR="00B61F45" w:rsidRPr="000B440A" w14:paraId="6B923120" w14:textId="77777777" w:rsidTr="001E12FE">
        <w:trPr>
          <w:trHeight w:val="360"/>
        </w:trPr>
        <w:tc>
          <w:tcPr>
            <w:tcW w:w="9350" w:type="dxa"/>
            <w:gridSpan w:val="2"/>
            <w:vAlign w:val="center"/>
          </w:tcPr>
          <w:p w14:paraId="6514D73D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sz w:val="22"/>
                <w:szCs w:val="22"/>
              </w:rPr>
              <w:t xml:space="preserve">Part B. </w:t>
            </w:r>
            <w:r w:rsidRPr="000B440A">
              <w:rPr>
                <w:rFonts w:ascii="Arial" w:hAnsi="Arial" w:cs="Arial"/>
                <w:sz w:val="22"/>
                <w:szCs w:val="22"/>
              </w:rPr>
              <w:t>Background information and rapport-building</w:t>
            </w:r>
            <w:r w:rsidRPr="000B44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B61F45" w:rsidRPr="000B440A" w14:paraId="548C99E4" w14:textId="77777777" w:rsidTr="001E12FE">
        <w:tc>
          <w:tcPr>
            <w:tcW w:w="5215" w:type="dxa"/>
          </w:tcPr>
          <w:p w14:paraId="62737D07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What motivated you to pursue a career in research?</w:t>
            </w:r>
          </w:p>
        </w:tc>
        <w:tc>
          <w:tcPr>
            <w:tcW w:w="4135" w:type="dxa"/>
          </w:tcPr>
          <w:p w14:paraId="03905EAC" w14:textId="77777777" w:rsidR="00B61F45" w:rsidRPr="000B440A" w:rsidRDefault="00B61F45" w:rsidP="001E12F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2E812AFB" w14:textId="77777777" w:rsidTr="001E12FE">
        <w:tc>
          <w:tcPr>
            <w:tcW w:w="5215" w:type="dxa"/>
          </w:tcPr>
          <w:p w14:paraId="30F89C84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How would you describe the research that you do to a lay audience? </w:t>
            </w:r>
          </w:p>
        </w:tc>
        <w:tc>
          <w:tcPr>
            <w:tcW w:w="4135" w:type="dxa"/>
          </w:tcPr>
          <w:p w14:paraId="4C9941E1" w14:textId="77777777" w:rsidR="00B61F45" w:rsidRPr="000B440A" w:rsidRDefault="00B61F45" w:rsidP="001E12F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4FE07FD0" w14:textId="77777777" w:rsidTr="001E12FE">
        <w:tc>
          <w:tcPr>
            <w:tcW w:w="5215" w:type="dxa"/>
          </w:tcPr>
          <w:p w14:paraId="2FDD8854" w14:textId="41820B35" w:rsidR="00B61F45" w:rsidRPr="000B440A" w:rsidRDefault="00B61F45" w:rsidP="000B44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is the nature of your research team or lab? </w:t>
            </w:r>
          </w:p>
        </w:tc>
        <w:tc>
          <w:tcPr>
            <w:tcW w:w="4135" w:type="dxa"/>
          </w:tcPr>
          <w:p w14:paraId="60C3BAC2" w14:textId="77777777" w:rsidR="00B61F45" w:rsidRPr="000B440A" w:rsidRDefault="00B61F45" w:rsidP="001E12FE">
            <w:pPr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you have staff, students, etc. who you work with and how many?</w:t>
            </w:r>
          </w:p>
        </w:tc>
      </w:tr>
      <w:tr w:rsidR="00B61F45" w:rsidRPr="000B440A" w14:paraId="72F83F4F" w14:textId="77777777" w:rsidTr="001E12FE">
        <w:tc>
          <w:tcPr>
            <w:tcW w:w="5215" w:type="dxa"/>
          </w:tcPr>
          <w:p w14:paraId="72943882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What are key ethical, compliance, and/or social issues that arise in your research?</w:t>
            </w:r>
          </w:p>
        </w:tc>
        <w:tc>
          <w:tcPr>
            <w:tcW w:w="4135" w:type="dxa"/>
          </w:tcPr>
          <w:p w14:paraId="3B48CD49" w14:textId="77777777" w:rsidR="00B61F45" w:rsidRPr="000B440A" w:rsidRDefault="00B61F45" w:rsidP="001E12F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2F460604" w14:textId="77777777" w:rsidTr="001E12FE">
        <w:trPr>
          <w:trHeight w:val="360"/>
        </w:trPr>
        <w:tc>
          <w:tcPr>
            <w:tcW w:w="9350" w:type="dxa"/>
            <w:gridSpan w:val="2"/>
            <w:vAlign w:val="center"/>
          </w:tcPr>
          <w:p w14:paraId="38A1B914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sz w:val="22"/>
                <w:szCs w:val="22"/>
              </w:rPr>
              <w:t xml:space="preserve">Part C. </w:t>
            </w:r>
            <w:r w:rsidRPr="000B440A">
              <w:rPr>
                <w:rFonts w:ascii="Arial" w:hAnsi="Arial" w:cs="Arial"/>
                <w:sz w:val="22"/>
                <w:szCs w:val="22"/>
              </w:rPr>
              <w:t>Factors contributing to the success and integrity of research exemplars</w:t>
            </w:r>
          </w:p>
        </w:tc>
      </w:tr>
      <w:tr w:rsidR="00B61F45" w:rsidRPr="000B440A" w14:paraId="7D9FC43A" w14:textId="77777777" w:rsidTr="001E12FE">
        <w:tc>
          <w:tcPr>
            <w:tcW w:w="5215" w:type="dxa"/>
          </w:tcPr>
          <w:p w14:paraId="2C618173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How would you describe your research personality? What key traits do you have as a researcher</w:t>
            </w:r>
            <w:r w:rsidRPr="000B440A">
              <w:rPr>
                <w:rFonts w:ascii="Arial" w:hAnsi="Arial" w:cs="Arial"/>
                <w:i/>
                <w:sz w:val="22"/>
                <w:szCs w:val="22"/>
              </w:rPr>
              <w:t xml:space="preserve">? </w:t>
            </w:r>
          </w:p>
        </w:tc>
        <w:tc>
          <w:tcPr>
            <w:tcW w:w="4135" w:type="dxa"/>
          </w:tcPr>
          <w:p w14:paraId="33AFE2E2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any other characteristics come to mind?</w:t>
            </w:r>
          </w:p>
        </w:tc>
      </w:tr>
      <w:tr w:rsidR="00B61F45" w:rsidRPr="000B440A" w14:paraId="20692826" w14:textId="77777777" w:rsidTr="001E12FE">
        <w:tc>
          <w:tcPr>
            <w:tcW w:w="5215" w:type="dxa"/>
          </w:tcPr>
          <w:p w14:paraId="7537D3E3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How do you think these traits have contributed to your success as a researcher and reputation for integrity?</w:t>
            </w:r>
          </w:p>
        </w:tc>
        <w:tc>
          <w:tcPr>
            <w:tcW w:w="4135" w:type="dxa"/>
          </w:tcPr>
          <w:p w14:paraId="79C89E2D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Can you speak to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both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success as a researcher and reputation for integrity?</w:t>
            </w:r>
          </w:p>
        </w:tc>
      </w:tr>
      <w:tr w:rsidR="00B61F45" w:rsidRPr="000B440A" w14:paraId="357A5278" w14:textId="77777777" w:rsidTr="001E12FE">
        <w:tc>
          <w:tcPr>
            <w:tcW w:w="5215" w:type="dxa"/>
          </w:tcPr>
          <w:p w14:paraId="7D3600C2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are some of the habits or routine practices you have developed to foster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scientific rigor and reproducibility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in your lab?</w:t>
            </w:r>
          </w:p>
        </w:tc>
        <w:tc>
          <w:tcPr>
            <w:tcW w:w="4135" w:type="dxa"/>
          </w:tcPr>
          <w:p w14:paraId="1BC81335" w14:textId="77777777" w:rsidR="00B61F45" w:rsidRPr="000B440A" w:rsidRDefault="00B61F45" w:rsidP="001E12F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Can you tell me more about that? How does that foster scientific rigor and reproducibility</w:t>
            </w:r>
            <w:r w:rsidRPr="000B440A">
              <w:rPr>
                <w:rFonts w:ascii="Arial" w:hAnsi="Arial" w:cs="Arial"/>
                <w:i/>
                <w:sz w:val="22"/>
                <w:szCs w:val="22"/>
              </w:rPr>
              <w:t>?</w:t>
            </w:r>
          </w:p>
          <w:p w14:paraId="65958E20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any other habits or practices come to mind?</w:t>
            </w:r>
          </w:p>
        </w:tc>
      </w:tr>
      <w:tr w:rsidR="00B61F45" w:rsidRPr="000B440A" w14:paraId="3C4E0235" w14:textId="77777777" w:rsidTr="001E12FE">
        <w:tc>
          <w:tcPr>
            <w:tcW w:w="5215" w:type="dxa"/>
          </w:tcPr>
          <w:p w14:paraId="30BA8E33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are some of the habits or routine practices you have developed to support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good working relationships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in your lab?</w:t>
            </w:r>
          </w:p>
        </w:tc>
        <w:tc>
          <w:tcPr>
            <w:tcW w:w="4135" w:type="dxa"/>
          </w:tcPr>
          <w:p w14:paraId="7FEE14BD" w14:textId="77777777" w:rsidR="00B61F45" w:rsidRPr="000B440A" w:rsidRDefault="00B61F45" w:rsidP="001E12FE">
            <w:pPr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Can you tell me more about that? How does that support good working relationships? </w:t>
            </w:r>
          </w:p>
          <w:p w14:paraId="6B9E8B2C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any other habits or practices come to mind?</w:t>
            </w:r>
          </w:p>
        </w:tc>
      </w:tr>
      <w:tr w:rsidR="00B61F45" w:rsidRPr="000B440A" w14:paraId="08CA4DD9" w14:textId="77777777" w:rsidTr="001E12FE">
        <w:tc>
          <w:tcPr>
            <w:tcW w:w="5215" w:type="dxa"/>
          </w:tcPr>
          <w:p w14:paraId="17B78266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are some of the habits or routine practices you have developed to ensure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compliance, for example, compliance with regulations, ethical rules, or good clinical practice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in your lab?</w:t>
            </w:r>
          </w:p>
        </w:tc>
        <w:tc>
          <w:tcPr>
            <w:tcW w:w="4135" w:type="dxa"/>
          </w:tcPr>
          <w:p w14:paraId="7612400B" w14:textId="77777777" w:rsidR="00B61F45" w:rsidRPr="000B440A" w:rsidRDefault="00B61F45" w:rsidP="001E12FE">
            <w:pPr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Can you tell me more about that? How does that ensure compliance?</w:t>
            </w:r>
          </w:p>
          <w:p w14:paraId="352FE0A8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any other habits or practices come to mind?</w:t>
            </w:r>
          </w:p>
        </w:tc>
      </w:tr>
      <w:tr w:rsidR="00B61F45" w:rsidRPr="000B440A" w14:paraId="4A7D0683" w14:textId="77777777" w:rsidTr="001E12FE">
        <w:tc>
          <w:tcPr>
            <w:tcW w:w="5215" w:type="dxa"/>
          </w:tcPr>
          <w:p w14:paraId="541935E1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social responsibilities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do you think you have as a researcher, and how do you engage these issues?</w:t>
            </w:r>
          </w:p>
        </w:tc>
        <w:tc>
          <w:tcPr>
            <w:tcW w:w="4135" w:type="dxa"/>
          </w:tcPr>
          <w:p w14:paraId="6634CD7B" w14:textId="77777777" w:rsidR="00B61F45" w:rsidRPr="000B440A" w:rsidRDefault="00B61F45" w:rsidP="001E12FE">
            <w:pPr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Are there other ways you engage these issues?</w:t>
            </w:r>
          </w:p>
          <w:p w14:paraId="12BBD23C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Do any other responsibilities come to mind?</w:t>
            </w:r>
          </w:p>
        </w:tc>
      </w:tr>
      <w:tr w:rsidR="00B61F45" w:rsidRPr="000B440A" w14:paraId="4055D262" w14:textId="77777777" w:rsidTr="001E12FE">
        <w:tc>
          <w:tcPr>
            <w:tcW w:w="5215" w:type="dxa"/>
          </w:tcPr>
          <w:p w14:paraId="396FAAB4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How do you manage your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multiple obligations and workload</w:t>
            </w:r>
            <w:r w:rsidRPr="000B440A">
              <w:rPr>
                <w:rFonts w:ascii="Arial" w:hAnsi="Arial" w:cs="Arial"/>
                <w:sz w:val="22"/>
                <w:szCs w:val="22"/>
              </w:rPr>
              <w:t>? When you are juggling multiple priorities, how do you make decisions about what to focus on?</w:t>
            </w:r>
          </w:p>
        </w:tc>
        <w:tc>
          <w:tcPr>
            <w:tcW w:w="4135" w:type="dxa"/>
          </w:tcPr>
          <w:p w14:paraId="0BF49070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Can you describe other practices that you have found are essential to managing your time?</w:t>
            </w:r>
          </w:p>
        </w:tc>
      </w:tr>
      <w:tr w:rsidR="00B61F45" w:rsidRPr="000B440A" w14:paraId="6FB7093F" w14:textId="77777777" w:rsidTr="001E12FE">
        <w:tc>
          <w:tcPr>
            <w:tcW w:w="5215" w:type="dxa"/>
          </w:tcPr>
          <w:p w14:paraId="3774CE32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lastRenderedPageBreak/>
              <w:t xml:space="preserve">How do you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manage stress or pressure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in your work?</w:t>
            </w:r>
          </w:p>
        </w:tc>
        <w:tc>
          <w:tcPr>
            <w:tcW w:w="4135" w:type="dxa"/>
          </w:tcPr>
          <w:p w14:paraId="171730C7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1BA824E9" w14:textId="77777777" w:rsidTr="001E12FE">
        <w:tc>
          <w:tcPr>
            <w:tcW w:w="5215" w:type="dxa"/>
          </w:tcPr>
          <w:p w14:paraId="5BEAB69D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How do you find the right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balance between detailed management and delegation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to ensure efficiency and productivity while also ensuring quality and integrity?</w:t>
            </w:r>
          </w:p>
        </w:tc>
        <w:tc>
          <w:tcPr>
            <w:tcW w:w="4135" w:type="dxa"/>
          </w:tcPr>
          <w:p w14:paraId="566C8145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760EEF61" w14:textId="77777777" w:rsidTr="001E12FE">
        <w:tc>
          <w:tcPr>
            <w:tcW w:w="5215" w:type="dxa"/>
          </w:tcPr>
          <w:p w14:paraId="1C9CC741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When you encounter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uncertainty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about what to do regarding a particular situation or problem in your professional work, how do you address this?</w:t>
            </w:r>
          </w:p>
        </w:tc>
        <w:tc>
          <w:tcPr>
            <w:tcW w:w="4135" w:type="dxa"/>
          </w:tcPr>
          <w:p w14:paraId="4594BC77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1DF91310" w14:textId="77777777" w:rsidTr="001E12FE">
        <w:tc>
          <w:tcPr>
            <w:tcW w:w="5215" w:type="dxa"/>
          </w:tcPr>
          <w:p w14:paraId="36024763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How does your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institution support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your work?</w:t>
            </w:r>
          </w:p>
        </w:tc>
        <w:tc>
          <w:tcPr>
            <w:tcW w:w="4135" w:type="dxa"/>
          </w:tcPr>
          <w:p w14:paraId="10797137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4A1F77AB" w14:textId="77777777" w:rsidTr="001E12FE">
        <w:trPr>
          <w:trHeight w:val="360"/>
        </w:trPr>
        <w:tc>
          <w:tcPr>
            <w:tcW w:w="9350" w:type="dxa"/>
            <w:gridSpan w:val="2"/>
            <w:vAlign w:val="center"/>
          </w:tcPr>
          <w:p w14:paraId="775D1C9C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b/>
                <w:sz w:val="22"/>
                <w:szCs w:val="22"/>
              </w:rPr>
              <w:t xml:space="preserve">Part D. </w:t>
            </w:r>
            <w:r w:rsidRPr="000B440A">
              <w:rPr>
                <w:rFonts w:ascii="Arial" w:hAnsi="Arial" w:cs="Arial"/>
                <w:sz w:val="22"/>
                <w:szCs w:val="22"/>
              </w:rPr>
              <w:t>Key experiences, factors, and lessons from exemplar’s career</w:t>
            </w:r>
          </w:p>
        </w:tc>
      </w:tr>
      <w:tr w:rsidR="00B61F45" w:rsidRPr="000B440A" w14:paraId="661D5297" w14:textId="77777777" w:rsidTr="001E12FE">
        <w:tc>
          <w:tcPr>
            <w:tcW w:w="5215" w:type="dxa"/>
          </w:tcPr>
          <w:p w14:paraId="343EC3A6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eastAsia="Times New Roman" w:hAnsi="Arial" w:cs="Arial"/>
                <w:sz w:val="22"/>
                <w:szCs w:val="22"/>
              </w:rPr>
              <w:t xml:space="preserve">What </w:t>
            </w:r>
            <w:r w:rsidRPr="000B440A">
              <w:rPr>
                <w:rFonts w:ascii="Arial" w:eastAsia="Times New Roman" w:hAnsi="Arial" w:cs="Arial"/>
                <w:sz w:val="22"/>
                <w:szCs w:val="22"/>
                <w:u w:val="single"/>
              </w:rPr>
              <w:t>key events, situations, or experiences</w:t>
            </w:r>
            <w:r w:rsidRPr="000B440A">
              <w:rPr>
                <w:rFonts w:ascii="Arial" w:eastAsia="Times New Roman" w:hAnsi="Arial" w:cs="Arial"/>
                <w:sz w:val="22"/>
                <w:szCs w:val="22"/>
              </w:rPr>
              <w:t xml:space="preserve"> have shaped your approach to how you conduct yourself as a professional?</w:t>
            </w:r>
          </w:p>
        </w:tc>
        <w:tc>
          <w:tcPr>
            <w:tcW w:w="4135" w:type="dxa"/>
          </w:tcPr>
          <w:p w14:paraId="66E479B0" w14:textId="77777777" w:rsidR="00B61F45" w:rsidRPr="000B440A" w:rsidRDefault="00B61F45" w:rsidP="001E12FE">
            <w:p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i/>
                <w:sz w:val="22"/>
                <w:szCs w:val="22"/>
              </w:rPr>
              <w:t>None</w:t>
            </w:r>
          </w:p>
        </w:tc>
      </w:tr>
      <w:tr w:rsidR="00B61F45" w:rsidRPr="000B440A" w14:paraId="2BCD5E69" w14:textId="77777777" w:rsidTr="001E12FE">
        <w:tc>
          <w:tcPr>
            <w:tcW w:w="5215" w:type="dxa"/>
          </w:tcPr>
          <w:p w14:paraId="0DF65C27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hAnsi="Arial" w:cs="Arial"/>
                <w:sz w:val="22"/>
                <w:szCs w:val="22"/>
              </w:rPr>
            </w:pPr>
            <w:r w:rsidRPr="000B440A">
              <w:rPr>
                <w:rFonts w:ascii="Arial" w:eastAsia="Times New Roman" w:hAnsi="Arial" w:cs="Arial"/>
                <w:sz w:val="22"/>
                <w:szCs w:val="22"/>
              </w:rPr>
              <w:t xml:space="preserve">Are there any </w:t>
            </w:r>
            <w:r w:rsidRPr="000B440A">
              <w:rPr>
                <w:rFonts w:ascii="Arial" w:eastAsia="Times New Roman" w:hAnsi="Arial" w:cs="Arial"/>
                <w:sz w:val="22"/>
                <w:szCs w:val="22"/>
                <w:u w:val="single"/>
              </w:rPr>
              <w:t>other factors</w:t>
            </w:r>
            <w:r w:rsidRPr="000B440A">
              <w:rPr>
                <w:rFonts w:ascii="Arial" w:eastAsia="Times New Roman" w:hAnsi="Arial" w:cs="Arial"/>
                <w:sz w:val="22"/>
                <w:szCs w:val="22"/>
              </w:rPr>
              <w:t xml:space="preserve"> that have contributed your success that we have not yet discussed? </w:t>
            </w:r>
          </w:p>
        </w:tc>
        <w:tc>
          <w:tcPr>
            <w:tcW w:w="4135" w:type="dxa"/>
          </w:tcPr>
          <w:p w14:paraId="3F39E9DB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eastAsia="Times New Roman" w:hAnsi="Arial" w:cs="Arial"/>
                <w:sz w:val="22"/>
                <w:szCs w:val="22"/>
              </w:rPr>
              <w:t>Is there anything else you want to tell us before we ask our final question?</w:t>
            </w:r>
          </w:p>
        </w:tc>
      </w:tr>
      <w:tr w:rsidR="00B61F45" w:rsidRPr="000B440A" w14:paraId="0CD01384" w14:textId="77777777" w:rsidTr="001E12FE">
        <w:tc>
          <w:tcPr>
            <w:tcW w:w="5215" w:type="dxa"/>
          </w:tcPr>
          <w:p w14:paraId="00ABB28C" w14:textId="77777777" w:rsidR="00B61F45" w:rsidRPr="000B440A" w:rsidRDefault="00B61F45" w:rsidP="00B61F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  <w:rPr>
                <w:rFonts w:ascii="Arial" w:eastAsia="Times New Roman" w:hAnsi="Arial" w:cs="Arial"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 xml:space="preserve">What is the </w:t>
            </w:r>
            <w:r w:rsidRPr="000B440A">
              <w:rPr>
                <w:rFonts w:ascii="Arial" w:hAnsi="Arial" w:cs="Arial"/>
                <w:sz w:val="22"/>
                <w:szCs w:val="22"/>
                <w:u w:val="single"/>
              </w:rPr>
              <w:t>top lesson or recommendation</w:t>
            </w:r>
            <w:r w:rsidRPr="000B440A">
              <w:rPr>
                <w:rFonts w:ascii="Arial" w:hAnsi="Arial" w:cs="Arial"/>
                <w:sz w:val="22"/>
                <w:szCs w:val="22"/>
              </w:rPr>
              <w:t xml:space="preserve"> you would communicate to a new investigator about to embark on a career in research? </w:t>
            </w:r>
          </w:p>
        </w:tc>
        <w:tc>
          <w:tcPr>
            <w:tcW w:w="4135" w:type="dxa"/>
          </w:tcPr>
          <w:p w14:paraId="55ED5483" w14:textId="77777777" w:rsidR="00B61F45" w:rsidRPr="000B440A" w:rsidRDefault="00B61F45" w:rsidP="001E12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40A">
              <w:rPr>
                <w:rFonts w:ascii="Arial" w:hAnsi="Arial" w:cs="Arial"/>
                <w:sz w:val="22"/>
                <w:szCs w:val="22"/>
              </w:rPr>
              <w:t>Is there another lesson you would like to share?</w:t>
            </w:r>
          </w:p>
        </w:tc>
      </w:tr>
    </w:tbl>
    <w:p w14:paraId="25895970" w14:textId="77777777" w:rsidR="005C7EE8" w:rsidRDefault="005C7EE8">
      <w:bookmarkStart w:id="0" w:name="_GoBack"/>
      <w:bookmarkEnd w:id="0"/>
    </w:p>
    <w:sectPr w:rsidR="005C7EE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4BEE3" w14:textId="77777777" w:rsidR="00325EA9" w:rsidRDefault="00325EA9" w:rsidP="000B440A">
      <w:pPr>
        <w:spacing w:after="0" w:line="240" w:lineRule="auto"/>
      </w:pPr>
      <w:r>
        <w:separator/>
      </w:r>
    </w:p>
  </w:endnote>
  <w:endnote w:type="continuationSeparator" w:id="0">
    <w:p w14:paraId="720CACF8" w14:textId="77777777" w:rsidR="00325EA9" w:rsidRDefault="00325EA9" w:rsidP="000B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7677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64A1B04" w14:textId="5BEF10C6" w:rsidR="000B440A" w:rsidRPr="000B440A" w:rsidRDefault="000B440A">
        <w:pPr>
          <w:pStyle w:val="Footer"/>
          <w:jc w:val="center"/>
          <w:rPr>
            <w:rFonts w:ascii="Arial" w:hAnsi="Arial" w:cs="Arial"/>
          </w:rPr>
        </w:pPr>
        <w:r w:rsidRPr="000B440A">
          <w:rPr>
            <w:rFonts w:ascii="Arial" w:hAnsi="Arial" w:cs="Arial"/>
          </w:rPr>
          <w:fldChar w:fldCharType="begin"/>
        </w:r>
        <w:r w:rsidRPr="000B440A">
          <w:rPr>
            <w:rFonts w:ascii="Arial" w:hAnsi="Arial" w:cs="Arial"/>
          </w:rPr>
          <w:instrText xml:space="preserve"> PAGE   \* MERGEFORMAT </w:instrText>
        </w:r>
        <w:r w:rsidRPr="000B440A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0B440A">
          <w:rPr>
            <w:rFonts w:ascii="Arial" w:hAnsi="Arial" w:cs="Arial"/>
            <w:noProof/>
          </w:rPr>
          <w:fldChar w:fldCharType="end"/>
        </w:r>
      </w:p>
    </w:sdtContent>
  </w:sdt>
  <w:p w14:paraId="46C4F3F6" w14:textId="77777777" w:rsidR="000B440A" w:rsidRDefault="000B4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B1B21" w14:textId="77777777" w:rsidR="00325EA9" w:rsidRDefault="00325EA9" w:rsidP="000B440A">
      <w:pPr>
        <w:spacing w:after="0" w:line="240" w:lineRule="auto"/>
      </w:pPr>
      <w:r>
        <w:separator/>
      </w:r>
    </w:p>
  </w:footnote>
  <w:footnote w:type="continuationSeparator" w:id="0">
    <w:p w14:paraId="33F134B7" w14:textId="77777777" w:rsidR="00325EA9" w:rsidRDefault="00325EA9" w:rsidP="000B4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27C10"/>
    <w:multiLevelType w:val="hybridMultilevel"/>
    <w:tmpl w:val="6BCA9D86"/>
    <w:lvl w:ilvl="0" w:tplc="8CF06B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45"/>
    <w:rsid w:val="000B440A"/>
    <w:rsid w:val="00325EA9"/>
    <w:rsid w:val="005C7EE8"/>
    <w:rsid w:val="00B61F45"/>
    <w:rsid w:val="00E9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F9179"/>
  <w15:chartTrackingRefBased/>
  <w15:docId w15:val="{9412DD06-C138-4D52-972C-AD6CA216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F4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F45"/>
    <w:pPr>
      <w:ind w:left="720"/>
      <w:contextualSpacing/>
    </w:pPr>
  </w:style>
  <w:style w:type="table" w:styleId="TableGrid">
    <w:name w:val="Table Grid"/>
    <w:basedOn w:val="TableNormal"/>
    <w:uiPriority w:val="39"/>
    <w:rsid w:val="00B61F4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B61F45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B61F45"/>
    <w:pPr>
      <w:spacing w:after="200"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B61F4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F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0A"/>
  </w:style>
  <w:style w:type="paragraph" w:styleId="Footer">
    <w:name w:val="footer"/>
    <w:basedOn w:val="Normal"/>
    <w:link w:val="FooterChar"/>
    <w:uiPriority w:val="99"/>
    <w:unhideWhenUsed/>
    <w:rsid w:val="000B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Antes Schuelke, Alison</dc:creator>
  <cp:keywords/>
  <dc:description/>
  <cp:lastModifiedBy>Antes Schuelke, Alison</cp:lastModifiedBy>
  <cp:revision>2</cp:revision>
  <dcterms:created xsi:type="dcterms:W3CDTF">2018-10-23T21:58:00Z</dcterms:created>
  <dcterms:modified xsi:type="dcterms:W3CDTF">2018-10-23T22:01:00Z</dcterms:modified>
</cp:coreProperties>
</file>