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5B9E3" w14:textId="77777777" w:rsidR="00FE3377" w:rsidRPr="00577564" w:rsidRDefault="00FE3377" w:rsidP="00FE3377">
      <w:pPr>
        <w:spacing w:after="120" w:line="480" w:lineRule="auto"/>
        <w:rPr>
          <w:b/>
        </w:rPr>
      </w:pPr>
      <w:r w:rsidRPr="00577564">
        <w:rPr>
          <w:b/>
        </w:rPr>
        <w:t>S</w:t>
      </w:r>
      <w:r>
        <w:rPr>
          <w:b/>
        </w:rPr>
        <w:t>1</w:t>
      </w:r>
      <w:r w:rsidRPr="00577564">
        <w:rPr>
          <w:b/>
        </w:rPr>
        <w:t xml:space="preserve"> </w:t>
      </w:r>
      <w:r>
        <w:rPr>
          <w:b/>
        </w:rPr>
        <w:t>T</w:t>
      </w:r>
      <w:r w:rsidRPr="00577564">
        <w:rPr>
          <w:b/>
        </w:rPr>
        <w:t>able:   List of antibodies used in this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1992"/>
        <w:gridCol w:w="2024"/>
        <w:gridCol w:w="2009"/>
      </w:tblGrid>
      <w:tr w:rsidR="00FE3377" w:rsidRPr="006332EC" w14:paraId="33D8F3CD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1FC8ED3E" w14:textId="77777777" w:rsidR="00FE3377" w:rsidRPr="006332EC" w:rsidRDefault="00FE3377" w:rsidP="00810C9E">
            <w:pPr>
              <w:spacing w:line="360" w:lineRule="auto"/>
              <w:rPr>
                <w:b/>
                <w:sz w:val="22"/>
                <w:szCs w:val="22"/>
              </w:rPr>
            </w:pPr>
            <w:r w:rsidRPr="006332EC">
              <w:rPr>
                <w:b/>
                <w:sz w:val="22"/>
                <w:szCs w:val="22"/>
              </w:rPr>
              <w:t>Primary Antibody</w:t>
            </w:r>
          </w:p>
        </w:tc>
        <w:tc>
          <w:tcPr>
            <w:tcW w:w="1992" w:type="dxa"/>
            <w:vAlign w:val="center"/>
          </w:tcPr>
          <w:p w14:paraId="7A422AB4" w14:textId="77777777" w:rsidR="00FE3377" w:rsidRPr="006332EC" w:rsidRDefault="00FE3377" w:rsidP="00810C9E">
            <w:pPr>
              <w:spacing w:line="360" w:lineRule="auto"/>
              <w:rPr>
                <w:b/>
                <w:sz w:val="22"/>
                <w:szCs w:val="22"/>
              </w:rPr>
            </w:pPr>
            <w:r w:rsidRPr="006332EC">
              <w:rPr>
                <w:b/>
                <w:sz w:val="22"/>
                <w:szCs w:val="22"/>
              </w:rPr>
              <w:t>Source</w:t>
            </w:r>
          </w:p>
        </w:tc>
        <w:tc>
          <w:tcPr>
            <w:tcW w:w="2024" w:type="dxa"/>
            <w:vAlign w:val="center"/>
          </w:tcPr>
          <w:p w14:paraId="576D2AA8" w14:textId="77777777" w:rsidR="00FE3377" w:rsidRPr="006332EC" w:rsidRDefault="00FE3377" w:rsidP="00810C9E">
            <w:pPr>
              <w:spacing w:line="360" w:lineRule="auto"/>
              <w:rPr>
                <w:b/>
                <w:sz w:val="22"/>
                <w:szCs w:val="22"/>
              </w:rPr>
            </w:pPr>
            <w:r w:rsidRPr="006332EC">
              <w:rPr>
                <w:b/>
                <w:sz w:val="22"/>
                <w:szCs w:val="22"/>
              </w:rPr>
              <w:t>Dilution for IF</w:t>
            </w:r>
          </w:p>
        </w:tc>
        <w:tc>
          <w:tcPr>
            <w:tcW w:w="2009" w:type="dxa"/>
            <w:vAlign w:val="center"/>
          </w:tcPr>
          <w:p w14:paraId="120A6532" w14:textId="77777777" w:rsidR="00FE3377" w:rsidRPr="006332EC" w:rsidRDefault="00FE3377" w:rsidP="00810C9E">
            <w:pPr>
              <w:spacing w:line="360" w:lineRule="auto"/>
              <w:rPr>
                <w:b/>
                <w:sz w:val="22"/>
                <w:szCs w:val="22"/>
              </w:rPr>
            </w:pPr>
            <w:r w:rsidRPr="006332EC">
              <w:rPr>
                <w:b/>
                <w:sz w:val="22"/>
                <w:szCs w:val="22"/>
              </w:rPr>
              <w:t>Dilution for IB</w:t>
            </w:r>
          </w:p>
        </w:tc>
      </w:tr>
      <w:tr w:rsidR="00FE3377" w14:paraId="16881069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250DC1A3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Mouse anti-HA (12CA5)</w:t>
            </w:r>
          </w:p>
        </w:tc>
        <w:tc>
          <w:tcPr>
            <w:tcW w:w="1992" w:type="dxa"/>
            <w:vAlign w:val="center"/>
          </w:tcPr>
          <w:p w14:paraId="1BCA4C9B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Sigma</w:t>
            </w:r>
          </w:p>
        </w:tc>
        <w:tc>
          <w:tcPr>
            <w:tcW w:w="2024" w:type="dxa"/>
            <w:vAlign w:val="center"/>
          </w:tcPr>
          <w:p w14:paraId="3AE9873D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</w:t>
            </w:r>
          </w:p>
        </w:tc>
        <w:tc>
          <w:tcPr>
            <w:tcW w:w="2009" w:type="dxa"/>
            <w:vAlign w:val="center"/>
          </w:tcPr>
          <w:p w14:paraId="2BF5FA17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1:5000</w:t>
            </w:r>
          </w:p>
        </w:tc>
      </w:tr>
      <w:tr w:rsidR="00FE3377" w14:paraId="4C4EF466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7CEA4DA1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Mouse anti-CD63 (H5C6)</w:t>
            </w:r>
          </w:p>
        </w:tc>
        <w:tc>
          <w:tcPr>
            <w:tcW w:w="1992" w:type="dxa"/>
            <w:vAlign w:val="center"/>
          </w:tcPr>
          <w:p w14:paraId="43B11040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DSHB</w:t>
            </w:r>
          </w:p>
        </w:tc>
        <w:tc>
          <w:tcPr>
            <w:tcW w:w="2024" w:type="dxa"/>
            <w:vAlign w:val="center"/>
          </w:tcPr>
          <w:p w14:paraId="7AC93D57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</w:t>
            </w:r>
          </w:p>
        </w:tc>
        <w:tc>
          <w:tcPr>
            <w:tcW w:w="2009" w:type="dxa"/>
            <w:vAlign w:val="center"/>
          </w:tcPr>
          <w:p w14:paraId="1543277F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</w:t>
            </w:r>
          </w:p>
        </w:tc>
      </w:tr>
      <w:tr w:rsidR="00FE3377" w14:paraId="18F8D724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0C02CEEA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Mouse anti-Lamp1 (H4A3)</w:t>
            </w:r>
          </w:p>
        </w:tc>
        <w:tc>
          <w:tcPr>
            <w:tcW w:w="1992" w:type="dxa"/>
            <w:vAlign w:val="center"/>
          </w:tcPr>
          <w:p w14:paraId="62C8A306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DSHB</w:t>
            </w:r>
          </w:p>
        </w:tc>
        <w:tc>
          <w:tcPr>
            <w:tcW w:w="2024" w:type="dxa"/>
            <w:vAlign w:val="center"/>
          </w:tcPr>
          <w:p w14:paraId="462309FA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</w:t>
            </w:r>
          </w:p>
        </w:tc>
        <w:tc>
          <w:tcPr>
            <w:tcW w:w="2009" w:type="dxa"/>
            <w:vAlign w:val="center"/>
          </w:tcPr>
          <w:p w14:paraId="49428BC5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</w:tr>
      <w:tr w:rsidR="00FE3377" w14:paraId="6306E15C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1D623A00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Rabbit anti-HA</w:t>
            </w:r>
          </w:p>
        </w:tc>
        <w:tc>
          <w:tcPr>
            <w:tcW w:w="1992" w:type="dxa"/>
            <w:vAlign w:val="center"/>
          </w:tcPr>
          <w:p w14:paraId="5C57D522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Sigma</w:t>
            </w:r>
          </w:p>
        </w:tc>
        <w:tc>
          <w:tcPr>
            <w:tcW w:w="2024" w:type="dxa"/>
            <w:vAlign w:val="center"/>
          </w:tcPr>
          <w:p w14:paraId="30986FF7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</w:t>
            </w:r>
          </w:p>
        </w:tc>
        <w:tc>
          <w:tcPr>
            <w:tcW w:w="2009" w:type="dxa"/>
            <w:vAlign w:val="center"/>
          </w:tcPr>
          <w:p w14:paraId="630C1ECF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</w:tr>
      <w:tr w:rsidR="00FE3377" w14:paraId="611E81E5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1A00716C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Rabbit anti-Lamp1</w:t>
            </w:r>
          </w:p>
        </w:tc>
        <w:tc>
          <w:tcPr>
            <w:tcW w:w="1992" w:type="dxa"/>
            <w:vAlign w:val="center"/>
          </w:tcPr>
          <w:p w14:paraId="1E0BFE66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Sigma</w:t>
            </w:r>
          </w:p>
        </w:tc>
        <w:tc>
          <w:tcPr>
            <w:tcW w:w="2024" w:type="dxa"/>
            <w:vAlign w:val="center"/>
          </w:tcPr>
          <w:p w14:paraId="4D2B5171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</w:t>
            </w:r>
          </w:p>
        </w:tc>
        <w:tc>
          <w:tcPr>
            <w:tcW w:w="2009" w:type="dxa"/>
            <w:vAlign w:val="center"/>
          </w:tcPr>
          <w:p w14:paraId="11E03358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</w:tr>
      <w:tr w:rsidR="00FE3377" w14:paraId="6D340642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6A6A209B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Mouse anti-CD9</w:t>
            </w:r>
          </w:p>
        </w:tc>
        <w:tc>
          <w:tcPr>
            <w:tcW w:w="1992" w:type="dxa"/>
            <w:vAlign w:val="center"/>
          </w:tcPr>
          <w:p w14:paraId="0471C22A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ProteinTech</w:t>
            </w:r>
            <w:proofErr w:type="spellEnd"/>
          </w:p>
        </w:tc>
        <w:tc>
          <w:tcPr>
            <w:tcW w:w="2024" w:type="dxa"/>
            <w:vAlign w:val="center"/>
          </w:tcPr>
          <w:p w14:paraId="1B326F4C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2009" w:type="dxa"/>
            <w:vAlign w:val="center"/>
          </w:tcPr>
          <w:p w14:paraId="78E46643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1:500</w:t>
            </w:r>
          </w:p>
        </w:tc>
      </w:tr>
      <w:tr w:rsidR="00FE3377" w14:paraId="28D56DDA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7FE0FDCB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Mouse anti-Flotillin2</w:t>
            </w:r>
          </w:p>
        </w:tc>
        <w:tc>
          <w:tcPr>
            <w:tcW w:w="1992" w:type="dxa"/>
            <w:vAlign w:val="center"/>
          </w:tcPr>
          <w:p w14:paraId="757563A2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BD</w:t>
            </w:r>
          </w:p>
        </w:tc>
        <w:tc>
          <w:tcPr>
            <w:tcW w:w="2024" w:type="dxa"/>
            <w:vAlign w:val="center"/>
          </w:tcPr>
          <w:p w14:paraId="337C26AD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2009" w:type="dxa"/>
            <w:vAlign w:val="center"/>
          </w:tcPr>
          <w:p w14:paraId="3CE4992F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1:500</w:t>
            </w:r>
          </w:p>
        </w:tc>
      </w:tr>
      <w:tr w:rsidR="00FE3377" w14:paraId="2F4196B4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1EE40C81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Rabbit anti-</w:t>
            </w:r>
            <w:proofErr w:type="spellStart"/>
            <w:r>
              <w:rPr>
                <w:sz w:val="22"/>
                <w:szCs w:val="22"/>
              </w:rPr>
              <w:t>Syntenin</w:t>
            </w:r>
            <w:proofErr w:type="spellEnd"/>
          </w:p>
        </w:tc>
        <w:tc>
          <w:tcPr>
            <w:tcW w:w="1992" w:type="dxa"/>
            <w:vAlign w:val="center"/>
          </w:tcPr>
          <w:p w14:paraId="2DC06F34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ProteinTech</w:t>
            </w:r>
            <w:proofErr w:type="spellEnd"/>
          </w:p>
        </w:tc>
        <w:tc>
          <w:tcPr>
            <w:tcW w:w="2024" w:type="dxa"/>
            <w:vAlign w:val="center"/>
          </w:tcPr>
          <w:p w14:paraId="4A76FC86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2009" w:type="dxa"/>
            <w:vAlign w:val="center"/>
          </w:tcPr>
          <w:p w14:paraId="51C28A54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</w:t>
            </w:r>
          </w:p>
        </w:tc>
      </w:tr>
      <w:tr w:rsidR="00FE3377" w14:paraId="4402E81F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023F373C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92" w:type="dxa"/>
            <w:vAlign w:val="center"/>
          </w:tcPr>
          <w:p w14:paraId="4E36A2FB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24" w:type="dxa"/>
            <w:vAlign w:val="center"/>
          </w:tcPr>
          <w:p w14:paraId="21175B24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18104A66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FE3377" w:rsidRPr="006332EC" w14:paraId="6B014CEF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3E8FC886" w14:textId="77777777" w:rsidR="00FE3377" w:rsidRPr="006332EC" w:rsidRDefault="00FE3377" w:rsidP="00810C9E">
            <w:pPr>
              <w:spacing w:line="360" w:lineRule="auto"/>
              <w:rPr>
                <w:b/>
                <w:sz w:val="22"/>
                <w:szCs w:val="22"/>
              </w:rPr>
            </w:pPr>
            <w:r w:rsidRPr="006332EC">
              <w:rPr>
                <w:b/>
                <w:sz w:val="22"/>
                <w:szCs w:val="22"/>
              </w:rPr>
              <w:t>Secondary Antibody</w:t>
            </w:r>
          </w:p>
        </w:tc>
        <w:tc>
          <w:tcPr>
            <w:tcW w:w="1992" w:type="dxa"/>
            <w:vAlign w:val="center"/>
          </w:tcPr>
          <w:p w14:paraId="2D0C9FA9" w14:textId="77777777" w:rsidR="00FE3377" w:rsidRPr="006332EC" w:rsidRDefault="00FE3377" w:rsidP="00810C9E">
            <w:pPr>
              <w:spacing w:line="360" w:lineRule="auto"/>
              <w:rPr>
                <w:b/>
                <w:sz w:val="22"/>
                <w:szCs w:val="22"/>
              </w:rPr>
            </w:pPr>
            <w:r w:rsidRPr="006332EC">
              <w:rPr>
                <w:b/>
                <w:sz w:val="22"/>
                <w:szCs w:val="22"/>
              </w:rPr>
              <w:t>Source</w:t>
            </w:r>
          </w:p>
        </w:tc>
        <w:tc>
          <w:tcPr>
            <w:tcW w:w="2024" w:type="dxa"/>
            <w:vAlign w:val="center"/>
          </w:tcPr>
          <w:p w14:paraId="5855EE36" w14:textId="77777777" w:rsidR="00FE3377" w:rsidRPr="006332EC" w:rsidRDefault="00FE3377" w:rsidP="00810C9E">
            <w:pPr>
              <w:spacing w:line="360" w:lineRule="auto"/>
              <w:rPr>
                <w:b/>
                <w:sz w:val="22"/>
                <w:szCs w:val="22"/>
              </w:rPr>
            </w:pPr>
            <w:r w:rsidRPr="006332EC">
              <w:rPr>
                <w:b/>
                <w:sz w:val="22"/>
                <w:szCs w:val="22"/>
              </w:rPr>
              <w:t>Dilution for IF</w:t>
            </w:r>
          </w:p>
        </w:tc>
        <w:tc>
          <w:tcPr>
            <w:tcW w:w="2009" w:type="dxa"/>
            <w:vAlign w:val="center"/>
          </w:tcPr>
          <w:p w14:paraId="73A062F5" w14:textId="77777777" w:rsidR="00FE3377" w:rsidRPr="006332EC" w:rsidRDefault="00FE3377" w:rsidP="00810C9E">
            <w:pPr>
              <w:spacing w:line="360" w:lineRule="auto"/>
              <w:rPr>
                <w:b/>
                <w:sz w:val="22"/>
                <w:szCs w:val="22"/>
              </w:rPr>
            </w:pPr>
            <w:r w:rsidRPr="006332EC">
              <w:rPr>
                <w:b/>
                <w:sz w:val="22"/>
                <w:szCs w:val="22"/>
              </w:rPr>
              <w:t>Dilution for IB</w:t>
            </w:r>
          </w:p>
        </w:tc>
      </w:tr>
      <w:tr w:rsidR="00FE3377" w14:paraId="7E06286B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2BF15773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Goat anti-mouse IgG-Alexa 488</w:t>
            </w:r>
          </w:p>
        </w:tc>
        <w:tc>
          <w:tcPr>
            <w:tcW w:w="1992" w:type="dxa"/>
            <w:vAlign w:val="center"/>
          </w:tcPr>
          <w:p w14:paraId="64B49C89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Thermo</w:t>
            </w:r>
            <w:proofErr w:type="spellEnd"/>
            <w:r>
              <w:rPr>
                <w:sz w:val="22"/>
                <w:szCs w:val="22"/>
              </w:rPr>
              <w:t xml:space="preserve"> Fisher</w:t>
            </w:r>
          </w:p>
        </w:tc>
        <w:tc>
          <w:tcPr>
            <w:tcW w:w="2024" w:type="dxa"/>
            <w:vAlign w:val="center"/>
          </w:tcPr>
          <w:p w14:paraId="7FE611BA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</w:t>
            </w:r>
          </w:p>
        </w:tc>
        <w:tc>
          <w:tcPr>
            <w:tcW w:w="2009" w:type="dxa"/>
            <w:vAlign w:val="center"/>
          </w:tcPr>
          <w:p w14:paraId="3843043B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</w:tr>
      <w:tr w:rsidR="00FE3377" w14:paraId="08C6D8E2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4D497AAB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Goat anti-rabbit IgG-Alexa 555</w:t>
            </w:r>
          </w:p>
        </w:tc>
        <w:tc>
          <w:tcPr>
            <w:tcW w:w="1992" w:type="dxa"/>
            <w:vAlign w:val="center"/>
          </w:tcPr>
          <w:p w14:paraId="16F3DE3F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Thermo</w:t>
            </w:r>
            <w:proofErr w:type="spellEnd"/>
            <w:r>
              <w:rPr>
                <w:sz w:val="22"/>
                <w:szCs w:val="22"/>
              </w:rPr>
              <w:t xml:space="preserve"> Fisher</w:t>
            </w:r>
          </w:p>
        </w:tc>
        <w:tc>
          <w:tcPr>
            <w:tcW w:w="2024" w:type="dxa"/>
            <w:vAlign w:val="center"/>
          </w:tcPr>
          <w:p w14:paraId="24A1CE7C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</w:t>
            </w:r>
          </w:p>
        </w:tc>
        <w:tc>
          <w:tcPr>
            <w:tcW w:w="2009" w:type="dxa"/>
            <w:vAlign w:val="center"/>
          </w:tcPr>
          <w:p w14:paraId="6E7B3C57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</w:tr>
      <w:tr w:rsidR="00FE3377" w14:paraId="7C86A0CD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4F7B1291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Goat anti-mouse IgG-HRP</w:t>
            </w:r>
          </w:p>
        </w:tc>
        <w:tc>
          <w:tcPr>
            <w:tcW w:w="1992" w:type="dxa"/>
            <w:vAlign w:val="center"/>
          </w:tcPr>
          <w:p w14:paraId="3F8434EB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Thermo</w:t>
            </w:r>
            <w:proofErr w:type="spellEnd"/>
            <w:r>
              <w:rPr>
                <w:sz w:val="22"/>
                <w:szCs w:val="22"/>
              </w:rPr>
              <w:t xml:space="preserve"> Fisher</w:t>
            </w:r>
          </w:p>
        </w:tc>
        <w:tc>
          <w:tcPr>
            <w:tcW w:w="2024" w:type="dxa"/>
            <w:vAlign w:val="center"/>
          </w:tcPr>
          <w:p w14:paraId="4DEEF8F5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2009" w:type="dxa"/>
            <w:vAlign w:val="center"/>
          </w:tcPr>
          <w:p w14:paraId="63D1A3D2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1:10000</w:t>
            </w:r>
          </w:p>
        </w:tc>
      </w:tr>
      <w:tr w:rsidR="00FE3377" w14:paraId="6CDE7263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53D3DFCB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Goat anti-rabbit IgG-HRP</w:t>
            </w:r>
          </w:p>
        </w:tc>
        <w:tc>
          <w:tcPr>
            <w:tcW w:w="1992" w:type="dxa"/>
            <w:vAlign w:val="center"/>
          </w:tcPr>
          <w:p w14:paraId="023D4A63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Thermo</w:t>
            </w:r>
            <w:proofErr w:type="spellEnd"/>
            <w:r>
              <w:rPr>
                <w:sz w:val="22"/>
                <w:szCs w:val="22"/>
              </w:rPr>
              <w:t xml:space="preserve"> Fisher</w:t>
            </w:r>
          </w:p>
        </w:tc>
        <w:tc>
          <w:tcPr>
            <w:tcW w:w="2024" w:type="dxa"/>
            <w:vAlign w:val="center"/>
          </w:tcPr>
          <w:p w14:paraId="045B7110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2009" w:type="dxa"/>
            <w:vAlign w:val="center"/>
          </w:tcPr>
          <w:p w14:paraId="430D3607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1:10000</w:t>
            </w:r>
          </w:p>
        </w:tc>
      </w:tr>
      <w:tr w:rsidR="00FE3377" w14:paraId="4861498A" w14:textId="77777777" w:rsidTr="00810C9E">
        <w:trPr>
          <w:trHeight w:val="144"/>
        </w:trPr>
        <w:tc>
          <w:tcPr>
            <w:tcW w:w="3325" w:type="dxa"/>
            <w:vAlign w:val="center"/>
          </w:tcPr>
          <w:p w14:paraId="2CD7384D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92" w:type="dxa"/>
            <w:vAlign w:val="center"/>
          </w:tcPr>
          <w:p w14:paraId="5797B105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24" w:type="dxa"/>
            <w:vAlign w:val="center"/>
          </w:tcPr>
          <w:p w14:paraId="716EFEDB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4A3402EE" w14:textId="77777777" w:rsidR="00FE3377" w:rsidRDefault="00FE3377" w:rsidP="00810C9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574F0E3F" w14:textId="77777777" w:rsidR="00FE3377" w:rsidRDefault="00FE3377" w:rsidP="00FE3377">
      <w:pPr>
        <w:spacing w:line="480" w:lineRule="auto"/>
        <w:rPr>
          <w:sz w:val="22"/>
          <w:szCs w:val="22"/>
        </w:rPr>
      </w:pPr>
    </w:p>
    <w:p w14:paraId="29A10B3B" w14:textId="77777777" w:rsidR="00A1153E" w:rsidRDefault="00A1153E">
      <w:bookmarkStart w:id="0" w:name="_GoBack"/>
      <w:bookmarkEnd w:id="0"/>
    </w:p>
    <w:sectPr w:rsidR="00A1153E" w:rsidSect="00761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77"/>
    <w:rsid w:val="000336AB"/>
    <w:rsid w:val="00047D6D"/>
    <w:rsid w:val="000724E8"/>
    <w:rsid w:val="00117E30"/>
    <w:rsid w:val="00142E5F"/>
    <w:rsid w:val="00154AC2"/>
    <w:rsid w:val="0017097B"/>
    <w:rsid w:val="001C6AFD"/>
    <w:rsid w:val="0020765C"/>
    <w:rsid w:val="00214CE6"/>
    <w:rsid w:val="002740DE"/>
    <w:rsid w:val="002906E4"/>
    <w:rsid w:val="002B2AF5"/>
    <w:rsid w:val="002D6A2F"/>
    <w:rsid w:val="002E7CD7"/>
    <w:rsid w:val="00344C91"/>
    <w:rsid w:val="00345A50"/>
    <w:rsid w:val="003A1A00"/>
    <w:rsid w:val="003A1BB7"/>
    <w:rsid w:val="003B4B13"/>
    <w:rsid w:val="003B6C27"/>
    <w:rsid w:val="003D3C7E"/>
    <w:rsid w:val="003F19C3"/>
    <w:rsid w:val="003F7DC9"/>
    <w:rsid w:val="00412FBD"/>
    <w:rsid w:val="00414D29"/>
    <w:rsid w:val="0042123A"/>
    <w:rsid w:val="0043039E"/>
    <w:rsid w:val="004355A6"/>
    <w:rsid w:val="0045506A"/>
    <w:rsid w:val="004908D8"/>
    <w:rsid w:val="004B318E"/>
    <w:rsid w:val="004D7E8E"/>
    <w:rsid w:val="004F0669"/>
    <w:rsid w:val="00504B9F"/>
    <w:rsid w:val="00504DE6"/>
    <w:rsid w:val="005250D3"/>
    <w:rsid w:val="00547E3B"/>
    <w:rsid w:val="005705CD"/>
    <w:rsid w:val="005D6A62"/>
    <w:rsid w:val="005E55C6"/>
    <w:rsid w:val="0060496A"/>
    <w:rsid w:val="00634DB4"/>
    <w:rsid w:val="006419AC"/>
    <w:rsid w:val="00691E96"/>
    <w:rsid w:val="006F3956"/>
    <w:rsid w:val="00751FF4"/>
    <w:rsid w:val="0076124F"/>
    <w:rsid w:val="0076592A"/>
    <w:rsid w:val="00792990"/>
    <w:rsid w:val="007F1341"/>
    <w:rsid w:val="00807AD6"/>
    <w:rsid w:val="00825452"/>
    <w:rsid w:val="008265D2"/>
    <w:rsid w:val="00844694"/>
    <w:rsid w:val="0087745D"/>
    <w:rsid w:val="008B4A38"/>
    <w:rsid w:val="008E4052"/>
    <w:rsid w:val="008F5583"/>
    <w:rsid w:val="00904CB2"/>
    <w:rsid w:val="0093408B"/>
    <w:rsid w:val="00956AC7"/>
    <w:rsid w:val="009867F0"/>
    <w:rsid w:val="009949AF"/>
    <w:rsid w:val="009F4A04"/>
    <w:rsid w:val="009F6C5D"/>
    <w:rsid w:val="00A1153E"/>
    <w:rsid w:val="00A538FF"/>
    <w:rsid w:val="00A555E0"/>
    <w:rsid w:val="00A87468"/>
    <w:rsid w:val="00AC662F"/>
    <w:rsid w:val="00AD2EA1"/>
    <w:rsid w:val="00B33FD1"/>
    <w:rsid w:val="00B44181"/>
    <w:rsid w:val="00B56BF4"/>
    <w:rsid w:val="00B7196F"/>
    <w:rsid w:val="00B75D79"/>
    <w:rsid w:val="00B9703B"/>
    <w:rsid w:val="00BA0562"/>
    <w:rsid w:val="00BA3CC9"/>
    <w:rsid w:val="00BC4FF2"/>
    <w:rsid w:val="00BE2105"/>
    <w:rsid w:val="00C032BD"/>
    <w:rsid w:val="00CF6E76"/>
    <w:rsid w:val="00D04561"/>
    <w:rsid w:val="00D25D1A"/>
    <w:rsid w:val="00D25FB2"/>
    <w:rsid w:val="00D35039"/>
    <w:rsid w:val="00D72A92"/>
    <w:rsid w:val="00D8771C"/>
    <w:rsid w:val="00D907E2"/>
    <w:rsid w:val="00DC306A"/>
    <w:rsid w:val="00DC7FC6"/>
    <w:rsid w:val="00DD31E6"/>
    <w:rsid w:val="00E0140C"/>
    <w:rsid w:val="00E24F35"/>
    <w:rsid w:val="00E33C87"/>
    <w:rsid w:val="00E70109"/>
    <w:rsid w:val="00EA05C0"/>
    <w:rsid w:val="00EC2161"/>
    <w:rsid w:val="00ED4CDC"/>
    <w:rsid w:val="00F22F64"/>
    <w:rsid w:val="00F634EA"/>
    <w:rsid w:val="00F9475B"/>
    <w:rsid w:val="00F96002"/>
    <w:rsid w:val="00FA2191"/>
    <w:rsid w:val="00FD15AD"/>
    <w:rsid w:val="00FE3377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2F885"/>
  <w15:chartTrackingRefBased/>
  <w15:docId w15:val="{89ADFA89-1B35-A446-ADEF-A5F8833B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E337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Cashikar, Anil</dc:creator>
  <cp:keywords/>
  <dc:description/>
  <cp:lastModifiedBy>Cashikar, Anil</cp:lastModifiedBy>
  <cp:revision>1</cp:revision>
  <dcterms:created xsi:type="dcterms:W3CDTF">2019-07-15T21:46:00Z</dcterms:created>
  <dcterms:modified xsi:type="dcterms:W3CDTF">2019-07-15T21:49:00Z</dcterms:modified>
</cp:coreProperties>
</file>