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5F" w:rsidRDefault="00452724">
      <w:r w:rsidRPr="00452724">
        <w:t>Additional File</w:t>
      </w:r>
      <w:r w:rsidR="00522D33">
        <w:t xml:space="preserve"> 2</w:t>
      </w:r>
      <w:bookmarkStart w:id="0" w:name="_GoBack"/>
      <w:bookmarkEnd w:id="0"/>
      <w:r w:rsidR="0039005F">
        <w:t xml:space="preserve">. </w:t>
      </w:r>
      <w:proofErr w:type="gramStart"/>
      <w:r w:rsidR="0039005F">
        <w:t>Main effect and interaction tests examining SRS total raw score by family incidence type and diagnostic status.</w:t>
      </w:r>
      <w:proofErr w:type="gramEnd"/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8"/>
        <w:gridCol w:w="1260"/>
        <w:gridCol w:w="630"/>
        <w:gridCol w:w="900"/>
      </w:tblGrid>
      <w:tr w:rsidR="0039005F" w:rsidRPr="0039005F" w:rsidTr="0039005F">
        <w:trPr>
          <w:trHeight w:val="315"/>
        </w:trPr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</w:tcPr>
          <w:p w:rsidR="0039005F" w:rsidRPr="0039005F" w:rsidRDefault="0039005F"/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9005F" w:rsidRPr="0039005F" w:rsidRDefault="0039005F" w:rsidP="0039005F">
            <w:pPr>
              <w:jc w:val="center"/>
            </w:pPr>
            <w:r>
              <w:t>Wald X</w:t>
            </w:r>
            <w:r w:rsidRPr="0039005F">
              <w:rPr>
                <w:vertAlign w:val="superscript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9005F" w:rsidRPr="0039005F" w:rsidRDefault="0039005F" w:rsidP="0039005F">
            <w:pPr>
              <w:jc w:val="center"/>
            </w:pPr>
            <w:r>
              <w:t>DF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9005F" w:rsidRPr="0039005F" w:rsidRDefault="0039005F" w:rsidP="0039005F">
            <w:pPr>
              <w:jc w:val="center"/>
            </w:pPr>
            <w:r>
              <w:t>p</w:t>
            </w:r>
          </w:p>
        </w:tc>
      </w:tr>
      <w:tr w:rsidR="0039005F" w:rsidRPr="0039005F" w:rsidTr="0039005F">
        <w:trPr>
          <w:trHeight w:val="315"/>
        </w:trPr>
        <w:tc>
          <w:tcPr>
            <w:tcW w:w="2988" w:type="dxa"/>
            <w:tcBorders>
              <w:top w:val="single" w:sz="4" w:space="0" w:color="auto"/>
            </w:tcBorders>
            <w:hideMark/>
          </w:tcPr>
          <w:p w:rsidR="0039005F" w:rsidRPr="0039005F" w:rsidRDefault="0039005F">
            <w:r>
              <w:t>(Intercept)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hideMark/>
          </w:tcPr>
          <w:p w:rsidR="0039005F" w:rsidRPr="0039005F" w:rsidRDefault="0039005F" w:rsidP="0039005F">
            <w:pPr>
              <w:jc w:val="center"/>
            </w:pPr>
            <w:r>
              <w:t>1641.6</w:t>
            </w:r>
          </w:p>
        </w:tc>
        <w:tc>
          <w:tcPr>
            <w:tcW w:w="630" w:type="dxa"/>
            <w:tcBorders>
              <w:top w:val="single" w:sz="4" w:space="0" w:color="auto"/>
            </w:tcBorders>
            <w:noWrap/>
            <w:hideMark/>
          </w:tcPr>
          <w:p w:rsidR="0039005F" w:rsidRPr="0039005F" w:rsidRDefault="0039005F" w:rsidP="0039005F">
            <w:pPr>
              <w:jc w:val="center"/>
            </w:pPr>
            <w:r w:rsidRPr="0039005F">
              <w:t>1</w:t>
            </w:r>
          </w:p>
        </w:tc>
        <w:tc>
          <w:tcPr>
            <w:tcW w:w="900" w:type="dxa"/>
            <w:tcBorders>
              <w:top w:val="single" w:sz="4" w:space="0" w:color="auto"/>
            </w:tcBorders>
            <w:noWrap/>
            <w:hideMark/>
          </w:tcPr>
          <w:p w:rsidR="0039005F" w:rsidRPr="0039005F" w:rsidRDefault="0039005F" w:rsidP="0039005F">
            <w:pPr>
              <w:jc w:val="center"/>
            </w:pPr>
            <w:r>
              <w:t>&lt;.001</w:t>
            </w:r>
          </w:p>
        </w:tc>
      </w:tr>
      <w:tr w:rsidR="0039005F" w:rsidRPr="0039005F" w:rsidTr="0039005F">
        <w:trPr>
          <w:trHeight w:val="300"/>
        </w:trPr>
        <w:tc>
          <w:tcPr>
            <w:tcW w:w="2988" w:type="dxa"/>
            <w:hideMark/>
          </w:tcPr>
          <w:p w:rsidR="0039005F" w:rsidRPr="0039005F" w:rsidRDefault="0039005F" w:rsidP="0039005F">
            <w:r>
              <w:t>F</w:t>
            </w:r>
            <w:r w:rsidRPr="0039005F">
              <w:t>amily</w:t>
            </w:r>
            <w:r>
              <w:t xml:space="preserve"> incidence t</w:t>
            </w:r>
            <w:r w:rsidRPr="0039005F">
              <w:t>ype</w:t>
            </w:r>
          </w:p>
        </w:tc>
        <w:tc>
          <w:tcPr>
            <w:tcW w:w="1260" w:type="dxa"/>
            <w:noWrap/>
            <w:hideMark/>
          </w:tcPr>
          <w:p w:rsidR="0039005F" w:rsidRPr="0039005F" w:rsidRDefault="0039005F" w:rsidP="0039005F">
            <w:pPr>
              <w:jc w:val="center"/>
            </w:pPr>
            <w:r>
              <w:t>0.3</w:t>
            </w:r>
          </w:p>
        </w:tc>
        <w:tc>
          <w:tcPr>
            <w:tcW w:w="630" w:type="dxa"/>
            <w:noWrap/>
            <w:hideMark/>
          </w:tcPr>
          <w:p w:rsidR="0039005F" w:rsidRPr="0039005F" w:rsidRDefault="0039005F" w:rsidP="0039005F">
            <w:pPr>
              <w:jc w:val="center"/>
            </w:pPr>
            <w:r w:rsidRPr="0039005F">
              <w:t>1</w:t>
            </w:r>
          </w:p>
        </w:tc>
        <w:tc>
          <w:tcPr>
            <w:tcW w:w="900" w:type="dxa"/>
            <w:noWrap/>
            <w:hideMark/>
          </w:tcPr>
          <w:p w:rsidR="0039005F" w:rsidRPr="0039005F" w:rsidRDefault="0039005F" w:rsidP="0039005F">
            <w:pPr>
              <w:jc w:val="center"/>
            </w:pPr>
            <w:r w:rsidRPr="0039005F">
              <w:t>.574</w:t>
            </w:r>
          </w:p>
        </w:tc>
      </w:tr>
      <w:tr w:rsidR="0039005F" w:rsidRPr="0039005F" w:rsidTr="0039005F">
        <w:trPr>
          <w:trHeight w:val="480"/>
        </w:trPr>
        <w:tc>
          <w:tcPr>
            <w:tcW w:w="2988" w:type="dxa"/>
            <w:hideMark/>
          </w:tcPr>
          <w:p w:rsidR="0039005F" w:rsidRPr="0039005F" w:rsidRDefault="0039005F">
            <w:r>
              <w:t>Diagnostic group (w/</w:t>
            </w:r>
            <w:r w:rsidRPr="0039005F">
              <w:t>HLDAS</w:t>
            </w:r>
            <w:r>
              <w:t>)*</w:t>
            </w:r>
          </w:p>
        </w:tc>
        <w:tc>
          <w:tcPr>
            <w:tcW w:w="1260" w:type="dxa"/>
            <w:noWrap/>
            <w:hideMark/>
          </w:tcPr>
          <w:p w:rsidR="0039005F" w:rsidRPr="0039005F" w:rsidRDefault="0039005F" w:rsidP="0039005F">
            <w:pPr>
              <w:jc w:val="center"/>
            </w:pPr>
            <w:r>
              <w:t>2880.7</w:t>
            </w:r>
          </w:p>
        </w:tc>
        <w:tc>
          <w:tcPr>
            <w:tcW w:w="630" w:type="dxa"/>
            <w:noWrap/>
            <w:hideMark/>
          </w:tcPr>
          <w:p w:rsidR="0039005F" w:rsidRPr="0039005F" w:rsidRDefault="0039005F" w:rsidP="0039005F">
            <w:pPr>
              <w:jc w:val="center"/>
            </w:pPr>
            <w:r w:rsidRPr="0039005F">
              <w:t>2</w:t>
            </w:r>
          </w:p>
        </w:tc>
        <w:tc>
          <w:tcPr>
            <w:tcW w:w="900" w:type="dxa"/>
            <w:noWrap/>
            <w:hideMark/>
          </w:tcPr>
          <w:p w:rsidR="0039005F" w:rsidRPr="0039005F" w:rsidRDefault="0039005F" w:rsidP="0039005F">
            <w:pPr>
              <w:jc w:val="center"/>
            </w:pPr>
            <w:r>
              <w:t>&lt;.001</w:t>
            </w:r>
          </w:p>
        </w:tc>
      </w:tr>
      <w:tr w:rsidR="0039005F" w:rsidRPr="0039005F" w:rsidTr="0039005F">
        <w:trPr>
          <w:trHeight w:val="300"/>
        </w:trPr>
        <w:tc>
          <w:tcPr>
            <w:tcW w:w="2988" w:type="dxa"/>
          </w:tcPr>
          <w:p w:rsidR="0039005F" w:rsidRPr="0039005F" w:rsidRDefault="0039005F" w:rsidP="0039005F">
            <w:r w:rsidRPr="0039005F">
              <w:t>Age</w:t>
            </w:r>
          </w:p>
        </w:tc>
        <w:tc>
          <w:tcPr>
            <w:tcW w:w="1260" w:type="dxa"/>
            <w:noWrap/>
          </w:tcPr>
          <w:p w:rsidR="0039005F" w:rsidRPr="0039005F" w:rsidRDefault="0039005F" w:rsidP="0039005F">
            <w:pPr>
              <w:jc w:val="center"/>
            </w:pPr>
            <w:r>
              <w:t>6.7</w:t>
            </w:r>
          </w:p>
        </w:tc>
        <w:tc>
          <w:tcPr>
            <w:tcW w:w="630" w:type="dxa"/>
            <w:noWrap/>
          </w:tcPr>
          <w:p w:rsidR="0039005F" w:rsidRPr="0039005F" w:rsidRDefault="0039005F" w:rsidP="0039005F">
            <w:pPr>
              <w:jc w:val="center"/>
            </w:pPr>
            <w:r w:rsidRPr="0039005F">
              <w:t>1</w:t>
            </w:r>
          </w:p>
        </w:tc>
        <w:tc>
          <w:tcPr>
            <w:tcW w:w="900" w:type="dxa"/>
            <w:noWrap/>
          </w:tcPr>
          <w:p w:rsidR="0039005F" w:rsidRPr="0039005F" w:rsidRDefault="0039005F" w:rsidP="0039005F">
            <w:pPr>
              <w:jc w:val="center"/>
            </w:pPr>
            <w:r w:rsidRPr="0039005F">
              <w:t>.010</w:t>
            </w:r>
          </w:p>
        </w:tc>
      </w:tr>
      <w:tr w:rsidR="0039005F" w:rsidRPr="0039005F" w:rsidTr="0039005F">
        <w:trPr>
          <w:trHeight w:val="300"/>
        </w:trPr>
        <w:tc>
          <w:tcPr>
            <w:tcW w:w="2988" w:type="dxa"/>
            <w:hideMark/>
          </w:tcPr>
          <w:p w:rsidR="0039005F" w:rsidRPr="0039005F" w:rsidRDefault="0039005F">
            <w:r>
              <w:t>S</w:t>
            </w:r>
            <w:r w:rsidRPr="0039005F">
              <w:t>ex</w:t>
            </w:r>
          </w:p>
        </w:tc>
        <w:tc>
          <w:tcPr>
            <w:tcW w:w="1260" w:type="dxa"/>
            <w:noWrap/>
            <w:hideMark/>
          </w:tcPr>
          <w:p w:rsidR="0039005F" w:rsidRPr="0039005F" w:rsidRDefault="0039005F" w:rsidP="0039005F">
            <w:pPr>
              <w:jc w:val="center"/>
            </w:pPr>
            <w:r>
              <w:t>2.5</w:t>
            </w:r>
          </w:p>
        </w:tc>
        <w:tc>
          <w:tcPr>
            <w:tcW w:w="630" w:type="dxa"/>
            <w:noWrap/>
            <w:hideMark/>
          </w:tcPr>
          <w:p w:rsidR="0039005F" w:rsidRPr="0039005F" w:rsidRDefault="0039005F" w:rsidP="0039005F">
            <w:pPr>
              <w:jc w:val="center"/>
            </w:pPr>
            <w:r w:rsidRPr="0039005F">
              <w:t>1</w:t>
            </w:r>
          </w:p>
        </w:tc>
        <w:tc>
          <w:tcPr>
            <w:tcW w:w="900" w:type="dxa"/>
            <w:noWrap/>
            <w:hideMark/>
          </w:tcPr>
          <w:p w:rsidR="0039005F" w:rsidRPr="0039005F" w:rsidRDefault="0039005F" w:rsidP="0039005F">
            <w:pPr>
              <w:jc w:val="center"/>
            </w:pPr>
            <w:r w:rsidRPr="0039005F">
              <w:t>.115</w:t>
            </w:r>
          </w:p>
        </w:tc>
      </w:tr>
      <w:tr w:rsidR="0039005F" w:rsidRPr="0039005F" w:rsidTr="0039005F">
        <w:trPr>
          <w:trHeight w:val="602"/>
        </w:trPr>
        <w:tc>
          <w:tcPr>
            <w:tcW w:w="2988" w:type="dxa"/>
            <w:hideMark/>
          </w:tcPr>
          <w:p w:rsidR="0039005F" w:rsidRPr="0039005F" w:rsidRDefault="0039005F">
            <w:r>
              <w:t>Family incidence type by Diagnostic group</w:t>
            </w:r>
          </w:p>
        </w:tc>
        <w:tc>
          <w:tcPr>
            <w:tcW w:w="1260" w:type="dxa"/>
            <w:noWrap/>
            <w:hideMark/>
          </w:tcPr>
          <w:p w:rsidR="0039005F" w:rsidRPr="0039005F" w:rsidRDefault="0039005F" w:rsidP="0039005F">
            <w:pPr>
              <w:jc w:val="center"/>
            </w:pPr>
            <w:r>
              <w:t>17.3</w:t>
            </w:r>
          </w:p>
        </w:tc>
        <w:tc>
          <w:tcPr>
            <w:tcW w:w="630" w:type="dxa"/>
            <w:noWrap/>
            <w:hideMark/>
          </w:tcPr>
          <w:p w:rsidR="0039005F" w:rsidRPr="0039005F" w:rsidRDefault="0039005F" w:rsidP="0039005F">
            <w:pPr>
              <w:jc w:val="center"/>
            </w:pPr>
            <w:r w:rsidRPr="0039005F">
              <w:t>2</w:t>
            </w:r>
          </w:p>
        </w:tc>
        <w:tc>
          <w:tcPr>
            <w:tcW w:w="900" w:type="dxa"/>
            <w:noWrap/>
            <w:hideMark/>
          </w:tcPr>
          <w:p w:rsidR="0039005F" w:rsidRPr="0039005F" w:rsidRDefault="0039005F" w:rsidP="0039005F">
            <w:pPr>
              <w:jc w:val="center"/>
              <w:rPr>
                <w:b/>
              </w:rPr>
            </w:pPr>
            <w:r w:rsidRPr="0039005F">
              <w:rPr>
                <w:b/>
              </w:rPr>
              <w:t>&lt;.001</w:t>
            </w:r>
          </w:p>
        </w:tc>
      </w:tr>
      <w:tr w:rsidR="0039005F" w:rsidRPr="0039005F" w:rsidTr="0039005F">
        <w:trPr>
          <w:trHeight w:val="480"/>
        </w:trPr>
        <w:tc>
          <w:tcPr>
            <w:tcW w:w="2988" w:type="dxa"/>
            <w:hideMark/>
          </w:tcPr>
          <w:p w:rsidR="0039005F" w:rsidRPr="0039005F" w:rsidRDefault="0039005F">
            <w:r>
              <w:t>Family incidence type by sex</w:t>
            </w:r>
          </w:p>
        </w:tc>
        <w:tc>
          <w:tcPr>
            <w:tcW w:w="1260" w:type="dxa"/>
            <w:noWrap/>
            <w:hideMark/>
          </w:tcPr>
          <w:p w:rsidR="0039005F" w:rsidRPr="0039005F" w:rsidRDefault="0039005F" w:rsidP="0039005F">
            <w:pPr>
              <w:jc w:val="center"/>
            </w:pPr>
            <w:r>
              <w:t>1.3</w:t>
            </w:r>
          </w:p>
        </w:tc>
        <w:tc>
          <w:tcPr>
            <w:tcW w:w="630" w:type="dxa"/>
            <w:noWrap/>
            <w:hideMark/>
          </w:tcPr>
          <w:p w:rsidR="0039005F" w:rsidRPr="0039005F" w:rsidRDefault="0039005F" w:rsidP="0039005F">
            <w:pPr>
              <w:jc w:val="center"/>
            </w:pPr>
            <w:r w:rsidRPr="0039005F">
              <w:t>1</w:t>
            </w:r>
          </w:p>
        </w:tc>
        <w:tc>
          <w:tcPr>
            <w:tcW w:w="900" w:type="dxa"/>
            <w:noWrap/>
            <w:hideMark/>
          </w:tcPr>
          <w:p w:rsidR="0039005F" w:rsidRPr="0039005F" w:rsidRDefault="0039005F" w:rsidP="0039005F">
            <w:pPr>
              <w:jc w:val="center"/>
            </w:pPr>
            <w:r w:rsidRPr="0039005F">
              <w:t>.246</w:t>
            </w:r>
          </w:p>
        </w:tc>
      </w:tr>
      <w:tr w:rsidR="0039005F" w:rsidRPr="0039005F" w:rsidTr="0039005F">
        <w:trPr>
          <w:trHeight w:val="503"/>
        </w:trPr>
        <w:tc>
          <w:tcPr>
            <w:tcW w:w="2988" w:type="dxa"/>
            <w:hideMark/>
          </w:tcPr>
          <w:p w:rsidR="0039005F" w:rsidRPr="0039005F" w:rsidRDefault="0039005F">
            <w:r>
              <w:t>Diagnostic group by Sex</w:t>
            </w:r>
          </w:p>
        </w:tc>
        <w:tc>
          <w:tcPr>
            <w:tcW w:w="1260" w:type="dxa"/>
            <w:noWrap/>
            <w:hideMark/>
          </w:tcPr>
          <w:p w:rsidR="0039005F" w:rsidRPr="0039005F" w:rsidRDefault="0039005F" w:rsidP="0039005F">
            <w:pPr>
              <w:jc w:val="center"/>
            </w:pPr>
            <w:r>
              <w:t>0.5</w:t>
            </w:r>
          </w:p>
        </w:tc>
        <w:tc>
          <w:tcPr>
            <w:tcW w:w="630" w:type="dxa"/>
            <w:noWrap/>
            <w:hideMark/>
          </w:tcPr>
          <w:p w:rsidR="0039005F" w:rsidRPr="0039005F" w:rsidRDefault="0039005F" w:rsidP="0039005F">
            <w:pPr>
              <w:jc w:val="center"/>
            </w:pPr>
            <w:r w:rsidRPr="0039005F">
              <w:t>2</w:t>
            </w:r>
          </w:p>
        </w:tc>
        <w:tc>
          <w:tcPr>
            <w:tcW w:w="900" w:type="dxa"/>
            <w:noWrap/>
            <w:hideMark/>
          </w:tcPr>
          <w:p w:rsidR="0039005F" w:rsidRPr="0039005F" w:rsidRDefault="0039005F" w:rsidP="0039005F">
            <w:pPr>
              <w:jc w:val="center"/>
            </w:pPr>
            <w:r w:rsidRPr="0039005F">
              <w:t>.770</w:t>
            </w:r>
          </w:p>
        </w:tc>
      </w:tr>
      <w:tr w:rsidR="0039005F" w:rsidRPr="0039005F" w:rsidTr="0039005F">
        <w:trPr>
          <w:trHeight w:val="755"/>
        </w:trPr>
        <w:tc>
          <w:tcPr>
            <w:tcW w:w="2988" w:type="dxa"/>
            <w:hideMark/>
          </w:tcPr>
          <w:p w:rsidR="0039005F" w:rsidRPr="0039005F" w:rsidRDefault="0039005F">
            <w:r>
              <w:t>Family incidence type by Diagnostic group by Sex</w:t>
            </w:r>
          </w:p>
        </w:tc>
        <w:tc>
          <w:tcPr>
            <w:tcW w:w="1260" w:type="dxa"/>
            <w:noWrap/>
            <w:hideMark/>
          </w:tcPr>
          <w:p w:rsidR="0039005F" w:rsidRPr="0039005F" w:rsidRDefault="0039005F" w:rsidP="0039005F">
            <w:pPr>
              <w:jc w:val="center"/>
            </w:pPr>
            <w:r>
              <w:t>&lt;0.1</w:t>
            </w:r>
          </w:p>
        </w:tc>
        <w:tc>
          <w:tcPr>
            <w:tcW w:w="630" w:type="dxa"/>
            <w:noWrap/>
            <w:hideMark/>
          </w:tcPr>
          <w:p w:rsidR="0039005F" w:rsidRPr="0039005F" w:rsidRDefault="0039005F" w:rsidP="0039005F">
            <w:pPr>
              <w:jc w:val="center"/>
            </w:pPr>
            <w:r w:rsidRPr="0039005F">
              <w:t>2</w:t>
            </w:r>
          </w:p>
        </w:tc>
        <w:tc>
          <w:tcPr>
            <w:tcW w:w="900" w:type="dxa"/>
            <w:noWrap/>
            <w:hideMark/>
          </w:tcPr>
          <w:p w:rsidR="0039005F" w:rsidRPr="0039005F" w:rsidRDefault="0039005F" w:rsidP="0039005F">
            <w:pPr>
              <w:jc w:val="center"/>
            </w:pPr>
            <w:r w:rsidRPr="0039005F">
              <w:t>.996</w:t>
            </w:r>
          </w:p>
        </w:tc>
      </w:tr>
    </w:tbl>
    <w:p w:rsidR="0039005F" w:rsidRDefault="0039005F">
      <w:r>
        <w:t>*Note: Diagnostic group includes separate codes for non-ASD with and without HLDAS. Bold designates significance of the key interaction term.</w:t>
      </w:r>
    </w:p>
    <w:sectPr w:rsidR="003900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CD0"/>
    <w:rsid w:val="002362B4"/>
    <w:rsid w:val="00270338"/>
    <w:rsid w:val="0039005F"/>
    <w:rsid w:val="00452724"/>
    <w:rsid w:val="00486200"/>
    <w:rsid w:val="00522D33"/>
    <w:rsid w:val="006869C1"/>
    <w:rsid w:val="00752FC9"/>
    <w:rsid w:val="00756EFC"/>
    <w:rsid w:val="007665B5"/>
    <w:rsid w:val="007D7942"/>
    <w:rsid w:val="009E09E0"/>
    <w:rsid w:val="00AC1D41"/>
    <w:rsid w:val="00BA3462"/>
    <w:rsid w:val="00CD7D8E"/>
    <w:rsid w:val="00D43992"/>
    <w:rsid w:val="00D77AAD"/>
    <w:rsid w:val="00DF7DDE"/>
    <w:rsid w:val="00EC3525"/>
    <w:rsid w:val="00F04CD0"/>
    <w:rsid w:val="00F3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2F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2F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6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Cleveland Clinic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Frazier, Thomas</dc:creator>
  <cp:lastModifiedBy>Frazier, Thomas</cp:lastModifiedBy>
  <cp:revision>9</cp:revision>
  <dcterms:created xsi:type="dcterms:W3CDTF">2015-05-22T15:34:00Z</dcterms:created>
  <dcterms:modified xsi:type="dcterms:W3CDTF">2015-07-09T18:23:00Z</dcterms:modified>
</cp:coreProperties>
</file>