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5CB" w:rsidRPr="00276DB8" w:rsidRDefault="00D865CB" w:rsidP="00D865CB">
      <w:r>
        <w:rPr>
          <w:b/>
        </w:rPr>
        <w:t xml:space="preserve">S3 </w:t>
      </w:r>
      <w:r w:rsidRPr="00B53E5D">
        <w:rPr>
          <w:b/>
        </w:rPr>
        <w:t>Table. Mediation and moderated mediation results for the subset of CDR-SB≤.5 (n=134</w:t>
      </w:r>
      <w:r w:rsidRPr="00276DB8">
        <w:t>).</w:t>
      </w:r>
      <w:r>
        <w:t xml:space="preserve"> In the models, age, EYO and ApoE-4 was controlled.</w:t>
      </w:r>
    </w:p>
    <w:tbl>
      <w:tblPr>
        <w:tblStyle w:val="TableGrid"/>
        <w:tblW w:w="7680" w:type="dxa"/>
        <w:tblLook w:val="04A0" w:firstRow="1" w:lastRow="0" w:firstColumn="1" w:lastColumn="0" w:noHBand="0" w:noVBand="1"/>
      </w:tblPr>
      <w:tblGrid>
        <w:gridCol w:w="1255"/>
        <w:gridCol w:w="1170"/>
        <w:gridCol w:w="404"/>
        <w:gridCol w:w="977"/>
        <w:gridCol w:w="977"/>
        <w:gridCol w:w="977"/>
        <w:gridCol w:w="960"/>
        <w:gridCol w:w="960"/>
      </w:tblGrid>
      <w:tr w:rsidR="00D865CB" w:rsidRPr="00276DB8" w:rsidTr="00F654EE">
        <w:trPr>
          <w:trHeight w:val="270"/>
        </w:trPr>
        <w:tc>
          <w:tcPr>
            <w:tcW w:w="1255" w:type="dxa"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ROI</w:t>
            </w:r>
          </w:p>
        </w:tc>
        <w:tc>
          <w:tcPr>
            <w:tcW w:w="1170" w:type="dxa"/>
            <w:tcBorders>
              <w:right w:val="nil"/>
            </w:tcBorders>
            <w:noWrap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Effects</w:t>
            </w:r>
          </w:p>
        </w:tc>
        <w:tc>
          <w:tcPr>
            <w:tcW w:w="404" w:type="dxa"/>
            <w:tcBorders>
              <w:left w:val="nil"/>
            </w:tcBorders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Estimate</w:t>
            </w:r>
          </w:p>
        </w:tc>
        <w:tc>
          <w:tcPr>
            <w:tcW w:w="1954" w:type="dxa"/>
            <w:gridSpan w:val="2"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95% CI </w:t>
            </w:r>
          </w:p>
        </w:tc>
        <w:tc>
          <w:tcPr>
            <w:tcW w:w="960" w:type="dxa"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z</w:t>
            </w:r>
          </w:p>
        </w:tc>
        <w:tc>
          <w:tcPr>
            <w:tcW w:w="960" w:type="dxa"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p</w:t>
            </w:r>
          </w:p>
        </w:tc>
      </w:tr>
      <w:tr w:rsidR="00D865CB" w:rsidRPr="00276DB8" w:rsidTr="00F654EE">
        <w:trPr>
          <w:trHeight w:val="270"/>
        </w:trPr>
        <w:tc>
          <w:tcPr>
            <w:tcW w:w="1255" w:type="dxa"/>
            <w:vMerge w:val="restart"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Total WMH Volume</w:t>
            </w:r>
          </w:p>
        </w:tc>
        <w:tc>
          <w:tcPr>
            <w:tcW w:w="117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404" w:type="dxa"/>
            <w:tcBorders>
              <w:lef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0.2670</w:t>
            </w:r>
          </w:p>
        </w:tc>
        <w:tc>
          <w:tcPr>
            <w:tcW w:w="977" w:type="dxa"/>
            <w:noWrap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0.0341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0.5248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2.2154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0.0267</w:t>
            </w:r>
          </w:p>
        </w:tc>
      </w:tr>
      <w:tr w:rsidR="00D865CB" w:rsidRPr="00276DB8" w:rsidTr="00F654EE">
        <w:trPr>
          <w:trHeight w:val="270"/>
        </w:trPr>
        <w:tc>
          <w:tcPr>
            <w:tcW w:w="125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404" w:type="dxa"/>
            <w:tcBorders>
              <w:left w:val="nil"/>
            </w:tcBorders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0.2064</w:t>
            </w:r>
          </w:p>
        </w:tc>
        <w:tc>
          <w:tcPr>
            <w:tcW w:w="977" w:type="dxa"/>
            <w:noWrap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0.0091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0.4214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1.9497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0.0512</w:t>
            </w:r>
          </w:p>
        </w:tc>
      </w:tr>
      <w:tr w:rsidR="00D865CB" w:rsidRPr="00276DB8" w:rsidTr="00F654EE">
        <w:trPr>
          <w:trHeight w:val="270"/>
        </w:trPr>
        <w:tc>
          <w:tcPr>
            <w:tcW w:w="125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404" w:type="dxa"/>
            <w:tcBorders>
              <w:left w:val="nil"/>
            </w:tcBorders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0.0606</w:t>
            </w:r>
          </w:p>
        </w:tc>
        <w:tc>
          <w:tcPr>
            <w:tcW w:w="977" w:type="dxa"/>
            <w:noWrap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-0.0191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0.2049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1.0328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0.3017</w:t>
            </w:r>
          </w:p>
        </w:tc>
      </w:tr>
      <w:tr w:rsidR="00D865CB" w:rsidRPr="00276DB8" w:rsidTr="00F654EE">
        <w:trPr>
          <w:trHeight w:val="270"/>
        </w:trPr>
        <w:tc>
          <w:tcPr>
            <w:tcW w:w="1255" w:type="dxa"/>
            <w:vMerge w:val="restart"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Frontal Lobe</w:t>
            </w:r>
          </w:p>
        </w:tc>
        <w:tc>
          <w:tcPr>
            <w:tcW w:w="117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404" w:type="dxa"/>
            <w:tcBorders>
              <w:left w:val="nil"/>
            </w:tcBorders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0.0790</w:t>
            </w:r>
          </w:p>
        </w:tc>
        <w:tc>
          <w:tcPr>
            <w:tcW w:w="977" w:type="dxa"/>
            <w:noWrap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-0.0086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0.1786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1.6582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0.0973</w:t>
            </w:r>
          </w:p>
        </w:tc>
      </w:tr>
      <w:tr w:rsidR="00D865CB" w:rsidRPr="00276DB8" w:rsidTr="00F654EE">
        <w:trPr>
          <w:trHeight w:val="270"/>
        </w:trPr>
        <w:tc>
          <w:tcPr>
            <w:tcW w:w="125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404" w:type="dxa"/>
            <w:tcBorders>
              <w:left w:val="nil"/>
            </w:tcBorders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0.0638</w:t>
            </w:r>
          </w:p>
        </w:tc>
        <w:tc>
          <w:tcPr>
            <w:tcW w:w="977" w:type="dxa"/>
            <w:noWrap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-0.0137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0.1526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1.4849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0.1376</w:t>
            </w:r>
          </w:p>
        </w:tc>
      </w:tr>
      <w:tr w:rsidR="00D865CB" w:rsidRPr="00276DB8" w:rsidTr="00F654EE">
        <w:trPr>
          <w:trHeight w:val="270"/>
        </w:trPr>
        <w:tc>
          <w:tcPr>
            <w:tcW w:w="125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404" w:type="dxa"/>
            <w:tcBorders>
              <w:left w:val="nil"/>
            </w:tcBorders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0.0152</w:t>
            </w:r>
          </w:p>
        </w:tc>
        <w:tc>
          <w:tcPr>
            <w:tcW w:w="977" w:type="dxa"/>
            <w:noWrap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-0.0093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0.0633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0.8170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0.4139</w:t>
            </w:r>
          </w:p>
        </w:tc>
      </w:tr>
      <w:tr w:rsidR="00D865CB" w:rsidRPr="00276DB8" w:rsidTr="00F654EE">
        <w:trPr>
          <w:trHeight w:val="270"/>
        </w:trPr>
        <w:tc>
          <w:tcPr>
            <w:tcW w:w="1255" w:type="dxa"/>
            <w:vMerge w:val="restart"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Temporal Lobe</w:t>
            </w:r>
          </w:p>
        </w:tc>
        <w:tc>
          <w:tcPr>
            <w:tcW w:w="117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404" w:type="dxa"/>
            <w:tcBorders>
              <w:left w:val="nil"/>
            </w:tcBorders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0.0627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0.0090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0.1576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1.6182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0.1056</w:t>
            </w:r>
          </w:p>
        </w:tc>
      </w:tr>
      <w:tr w:rsidR="00D865CB" w:rsidRPr="00276DB8" w:rsidTr="00F654EE">
        <w:trPr>
          <w:trHeight w:val="270"/>
        </w:trPr>
        <w:tc>
          <w:tcPr>
            <w:tcW w:w="125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404" w:type="dxa"/>
            <w:tcBorders>
              <w:left w:val="nil"/>
            </w:tcBorders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0.0460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0.0061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0.1143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1.6699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0.0949</w:t>
            </w:r>
          </w:p>
        </w:tc>
      </w:tr>
      <w:tr w:rsidR="00D865CB" w:rsidRPr="00276DB8" w:rsidTr="00F654EE">
        <w:trPr>
          <w:trHeight w:val="270"/>
        </w:trPr>
        <w:tc>
          <w:tcPr>
            <w:tcW w:w="125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404" w:type="dxa"/>
            <w:tcBorders>
              <w:left w:val="nil"/>
            </w:tcBorders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0.0167</w:t>
            </w:r>
          </w:p>
        </w:tc>
        <w:tc>
          <w:tcPr>
            <w:tcW w:w="977" w:type="dxa"/>
            <w:noWrap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-0.0081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0.0703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0.7870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0.4313</w:t>
            </w:r>
          </w:p>
        </w:tc>
      </w:tr>
      <w:tr w:rsidR="00D865CB" w:rsidRPr="00276DB8" w:rsidTr="00F654EE">
        <w:trPr>
          <w:trHeight w:val="270"/>
        </w:trPr>
        <w:tc>
          <w:tcPr>
            <w:tcW w:w="1255" w:type="dxa"/>
            <w:vMerge w:val="restart"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Parietal Lobe</w:t>
            </w:r>
          </w:p>
        </w:tc>
        <w:tc>
          <w:tcPr>
            <w:tcW w:w="117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404" w:type="dxa"/>
            <w:tcBorders>
              <w:left w:val="nil"/>
            </w:tcBorders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0.1465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0.0199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0.3257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1.8258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0.0679</w:t>
            </w:r>
          </w:p>
        </w:tc>
      </w:tr>
      <w:tr w:rsidR="00D865CB" w:rsidRPr="00276DB8" w:rsidTr="00F654EE">
        <w:trPr>
          <w:trHeight w:val="270"/>
        </w:trPr>
        <w:tc>
          <w:tcPr>
            <w:tcW w:w="125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404" w:type="dxa"/>
            <w:tcBorders>
              <w:left w:val="nil"/>
            </w:tcBorders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0.1096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0.0191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0.2331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1.9779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0.0479</w:t>
            </w:r>
          </w:p>
        </w:tc>
      </w:tr>
      <w:tr w:rsidR="00D865CB" w:rsidRPr="00276DB8" w:rsidTr="00F654EE">
        <w:trPr>
          <w:trHeight w:val="270"/>
        </w:trPr>
        <w:tc>
          <w:tcPr>
            <w:tcW w:w="125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404" w:type="dxa"/>
            <w:tcBorders>
              <w:left w:val="nil"/>
            </w:tcBorders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0.0369</w:t>
            </w:r>
          </w:p>
        </w:tc>
        <w:tc>
          <w:tcPr>
            <w:tcW w:w="977" w:type="dxa"/>
            <w:noWrap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-0.0129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0.1452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0.8548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0.3927</w:t>
            </w:r>
          </w:p>
        </w:tc>
      </w:tr>
      <w:tr w:rsidR="00D865CB" w:rsidRPr="00276DB8" w:rsidTr="00F654EE">
        <w:trPr>
          <w:trHeight w:val="270"/>
        </w:trPr>
        <w:tc>
          <w:tcPr>
            <w:tcW w:w="1255" w:type="dxa"/>
            <w:vMerge w:val="restart"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Occipital Lobe</w:t>
            </w:r>
          </w:p>
        </w:tc>
        <w:tc>
          <w:tcPr>
            <w:tcW w:w="117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404" w:type="dxa"/>
            <w:tcBorders>
              <w:lef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0.1630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0.0411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0.3000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2.4694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0.0135</w:t>
            </w:r>
          </w:p>
        </w:tc>
      </w:tr>
      <w:tr w:rsidR="00D865CB" w:rsidRPr="00276DB8" w:rsidTr="00F654EE">
        <w:trPr>
          <w:trHeight w:val="270"/>
        </w:trPr>
        <w:tc>
          <w:tcPr>
            <w:tcW w:w="125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404" w:type="dxa"/>
            <w:tcBorders>
              <w:lef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0.1346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0.0273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0.2551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2.3190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0.0204</w:t>
            </w:r>
          </w:p>
        </w:tc>
      </w:tr>
      <w:tr w:rsidR="00D865CB" w:rsidRPr="00276DB8" w:rsidTr="00F654EE">
        <w:trPr>
          <w:trHeight w:val="270"/>
        </w:trPr>
        <w:tc>
          <w:tcPr>
            <w:tcW w:w="125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404" w:type="dxa"/>
            <w:tcBorders>
              <w:lef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0.0283</w:t>
            </w:r>
          </w:p>
        </w:tc>
        <w:tc>
          <w:tcPr>
            <w:tcW w:w="977" w:type="dxa"/>
            <w:noWrap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-0.0072</w:t>
            </w:r>
          </w:p>
        </w:tc>
        <w:tc>
          <w:tcPr>
            <w:tcW w:w="977" w:type="dxa"/>
            <w:vAlign w:val="center"/>
            <w:hideMark/>
          </w:tcPr>
          <w:p w:rsidR="00D865CB" w:rsidRDefault="00D865CB" w:rsidP="00F654EE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0.0971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0.9973</w:t>
            </w:r>
          </w:p>
        </w:tc>
        <w:tc>
          <w:tcPr>
            <w:tcW w:w="960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0.3186</w:t>
            </w:r>
          </w:p>
        </w:tc>
      </w:tr>
    </w:tbl>
    <w:p w:rsidR="00D865CB" w:rsidRPr="00276DB8" w:rsidRDefault="00D865CB" w:rsidP="00D865CB"/>
    <w:tbl>
      <w:tblPr>
        <w:tblStyle w:val="TableGrid"/>
        <w:tblW w:w="8814" w:type="dxa"/>
        <w:tblLook w:val="04A0" w:firstRow="1" w:lastRow="0" w:firstColumn="1" w:lastColumn="0" w:noHBand="0" w:noVBand="1"/>
      </w:tblPr>
      <w:tblGrid>
        <w:gridCol w:w="995"/>
        <w:gridCol w:w="1250"/>
        <w:gridCol w:w="1710"/>
        <w:gridCol w:w="510"/>
        <w:gridCol w:w="944"/>
        <w:gridCol w:w="887"/>
        <w:gridCol w:w="774"/>
        <w:gridCol w:w="872"/>
        <w:gridCol w:w="872"/>
      </w:tblGrid>
      <w:tr w:rsidR="00D865CB" w:rsidRPr="00276DB8" w:rsidTr="00F654EE">
        <w:trPr>
          <w:trHeight w:val="270"/>
        </w:trPr>
        <w:tc>
          <w:tcPr>
            <w:tcW w:w="995" w:type="dxa"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ROI</w:t>
            </w:r>
          </w:p>
        </w:tc>
        <w:tc>
          <w:tcPr>
            <w:tcW w:w="3470" w:type="dxa"/>
            <w:gridSpan w:val="3"/>
            <w:noWrap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Effects</w:t>
            </w: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Estimate</w:t>
            </w:r>
          </w:p>
        </w:tc>
        <w:tc>
          <w:tcPr>
            <w:tcW w:w="1661" w:type="dxa"/>
            <w:gridSpan w:val="2"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95% CI </w:t>
            </w:r>
          </w:p>
        </w:tc>
        <w:tc>
          <w:tcPr>
            <w:tcW w:w="872" w:type="dxa"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z</w:t>
            </w:r>
          </w:p>
        </w:tc>
        <w:tc>
          <w:tcPr>
            <w:tcW w:w="872" w:type="dxa"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p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 w:val="restart"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Total WMH volume</w:t>
            </w:r>
          </w:p>
        </w:tc>
        <w:tc>
          <w:tcPr>
            <w:tcW w:w="1250" w:type="dxa"/>
            <w:vMerge w:val="restart"/>
            <w:noWrap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0.0308</w:t>
            </w:r>
          </w:p>
        </w:tc>
        <w:tc>
          <w:tcPr>
            <w:tcW w:w="887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0.0073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0.0571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2.5237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0.0116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0.4841</w:t>
            </w:r>
          </w:p>
        </w:tc>
        <w:tc>
          <w:tcPr>
            <w:tcW w:w="887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0.1494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0.8416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2.7343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0.0063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 w:val="restart"/>
            <w:noWrap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0.0282</w:t>
            </w:r>
          </w:p>
        </w:tc>
        <w:tc>
          <w:tcPr>
            <w:tcW w:w="887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0.0052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0.0560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2.3053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0.0211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0.4088</w:t>
            </w:r>
          </w:p>
        </w:tc>
        <w:tc>
          <w:tcPr>
            <w:tcW w:w="887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0.1295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0.7417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2.6121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0.0090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 w:val="restart"/>
            <w:noWrap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0.0026</w:t>
            </w:r>
          </w:p>
        </w:tc>
        <w:tc>
          <w:tcPr>
            <w:tcW w:w="887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-0.0054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0.0150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0.5255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0.5993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0.0753</w:t>
            </w:r>
          </w:p>
        </w:tc>
        <w:tc>
          <w:tcPr>
            <w:tcW w:w="887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-0.0241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0.2655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0.9957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0.3194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 w:val="restart"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Frontal Lobe</w:t>
            </w:r>
          </w:p>
        </w:tc>
        <w:tc>
          <w:tcPr>
            <w:tcW w:w="1250" w:type="dxa"/>
            <w:vMerge w:val="restart"/>
            <w:noWrap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0.0119</w:t>
            </w:r>
          </w:p>
        </w:tc>
        <w:tc>
          <w:tcPr>
            <w:tcW w:w="887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-0.0001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0.0244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1.9416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0.0522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0.1621</w:t>
            </w:r>
          </w:p>
        </w:tc>
        <w:tc>
          <w:tcPr>
            <w:tcW w:w="887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0.0246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0.3234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2.0888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0.0367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 w:val="restart"/>
            <w:noWrap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0.0113</w:t>
            </w:r>
          </w:p>
        </w:tc>
        <w:tc>
          <w:tcPr>
            <w:tcW w:w="887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-0.0006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0.0238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1.8719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0.0612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944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0.1445</w:t>
            </w:r>
          </w:p>
        </w:tc>
        <w:tc>
          <w:tcPr>
            <w:tcW w:w="887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0.0161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0.2917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1.9995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0.0456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 w:val="restart"/>
            <w:noWrap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0.0006</w:t>
            </w:r>
          </w:p>
        </w:tc>
        <w:tc>
          <w:tcPr>
            <w:tcW w:w="887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-0.0019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0.0043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0.3849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0.7003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0.0176</w:t>
            </w:r>
          </w:p>
        </w:tc>
        <w:tc>
          <w:tcPr>
            <w:tcW w:w="887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-0.0144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0.0768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0.7437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0.4571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 w:val="restart"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Temporal Lobe</w:t>
            </w:r>
          </w:p>
        </w:tc>
        <w:tc>
          <w:tcPr>
            <w:tcW w:w="1250" w:type="dxa"/>
            <w:vMerge w:val="restart"/>
            <w:noWrap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0.0068</w:t>
            </w:r>
          </w:p>
        </w:tc>
        <w:tc>
          <w:tcPr>
            <w:tcW w:w="887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0.0000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0.0166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1.4658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0.1427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0.1116</w:t>
            </w:r>
          </w:p>
        </w:tc>
        <w:tc>
          <w:tcPr>
            <w:tcW w:w="887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0.0097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0.2577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1.6539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0.0981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 w:val="restart"/>
            <w:noWrap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0.0059</w:t>
            </w:r>
          </w:p>
        </w:tc>
        <w:tc>
          <w:tcPr>
            <w:tcW w:w="887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-0.0001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0.0153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1.3688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0.1711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0.0890</w:t>
            </w:r>
          </w:p>
        </w:tc>
        <w:tc>
          <w:tcPr>
            <w:tcW w:w="887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0.0099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0.2095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1.7272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0.0841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 w:val="restart"/>
            <w:noWrap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0.0009</w:t>
            </w:r>
          </w:p>
        </w:tc>
        <w:tc>
          <w:tcPr>
            <w:tcW w:w="887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-0.0017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0.0058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0.5139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0.6073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0.0226</w:t>
            </w:r>
          </w:p>
        </w:tc>
        <w:tc>
          <w:tcPr>
            <w:tcW w:w="887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-0.0104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0.0975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0.7986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0.4245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 w:val="restart"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Parietal Lobe</w:t>
            </w:r>
          </w:p>
        </w:tc>
        <w:tc>
          <w:tcPr>
            <w:tcW w:w="1250" w:type="dxa"/>
            <w:vMerge w:val="restart"/>
            <w:noWrap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0.0113</w:t>
            </w:r>
          </w:p>
        </w:tc>
        <w:tc>
          <w:tcPr>
            <w:tcW w:w="887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0.0004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0.0274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1.5188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0.1288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0.2281</w:t>
            </w:r>
          </w:p>
        </w:tc>
        <w:tc>
          <w:tcPr>
            <w:tcW w:w="887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0.0297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0.4937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1.7872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0.0739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 w:val="restart"/>
            <w:noWrap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0.0092</w:t>
            </w:r>
          </w:p>
        </w:tc>
        <w:tc>
          <w:tcPr>
            <w:tcW w:w="887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-0.0002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0.0250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1.3435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0.1791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0.1774</w:t>
            </w:r>
          </w:p>
        </w:tc>
        <w:tc>
          <w:tcPr>
            <w:tcW w:w="887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0.0266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0.3925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1.8662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0.0620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 w:val="restart"/>
            <w:noWrap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0.0021</w:t>
            </w:r>
          </w:p>
        </w:tc>
        <w:tc>
          <w:tcPr>
            <w:tcW w:w="887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-0.0033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0.0122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0.5594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0.5759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0.0507</w:t>
            </w:r>
          </w:p>
        </w:tc>
        <w:tc>
          <w:tcPr>
            <w:tcW w:w="887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-0.0150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0.2032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0.8647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0.3872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 w:val="restart"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Occipital Lobe</w:t>
            </w:r>
          </w:p>
        </w:tc>
        <w:tc>
          <w:tcPr>
            <w:tcW w:w="1250" w:type="dxa"/>
            <w:vMerge w:val="restart"/>
            <w:noWrap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0.0108</w:t>
            </w:r>
          </w:p>
        </w:tc>
        <w:tc>
          <w:tcPr>
            <w:tcW w:w="887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0.0005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0.0224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1.8790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0.0602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0.2408</w:t>
            </w:r>
          </w:p>
        </w:tc>
        <w:tc>
          <w:tcPr>
            <w:tcW w:w="887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0.0709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0.4227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2.6715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0.0076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 w:val="restart"/>
            <w:noWrap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0.0095</w:t>
            </w:r>
          </w:p>
        </w:tc>
        <w:tc>
          <w:tcPr>
            <w:tcW w:w="887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-0.0007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0.0216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1.6260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0.1040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0.2041</w:t>
            </w:r>
          </w:p>
        </w:tc>
        <w:tc>
          <w:tcPr>
            <w:tcW w:w="887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0.0596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0.3683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2.5922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0.0095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 w:val="restart"/>
            <w:noWrap/>
            <w:hideMark/>
          </w:tcPr>
          <w:p w:rsidR="00D865CB" w:rsidRPr="00276DB8" w:rsidRDefault="00D865CB" w:rsidP="00F654EE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0.0013</w:t>
            </w:r>
          </w:p>
        </w:tc>
        <w:tc>
          <w:tcPr>
            <w:tcW w:w="887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-0.0021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0.0070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0.5691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0.5693</w:t>
            </w:r>
          </w:p>
        </w:tc>
      </w:tr>
      <w:tr w:rsidR="00D865CB" w:rsidRPr="00276DB8" w:rsidTr="00F654EE">
        <w:trPr>
          <w:trHeight w:val="270"/>
        </w:trPr>
        <w:tc>
          <w:tcPr>
            <w:tcW w:w="995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vMerge/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right w:val="nil"/>
            </w:tcBorders>
            <w:hideMark/>
          </w:tcPr>
          <w:p w:rsidR="00D865CB" w:rsidRPr="00276DB8" w:rsidRDefault="00D865CB" w:rsidP="00F654EE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0" w:type="dxa"/>
            <w:tcBorders>
              <w:left w:val="nil"/>
            </w:tcBorders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0.0367</w:t>
            </w:r>
          </w:p>
        </w:tc>
        <w:tc>
          <w:tcPr>
            <w:tcW w:w="887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-0.0085</w:t>
            </w:r>
          </w:p>
        </w:tc>
        <w:tc>
          <w:tcPr>
            <w:tcW w:w="774" w:type="dxa"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0.1327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0.9771</w:t>
            </w:r>
          </w:p>
        </w:tc>
        <w:tc>
          <w:tcPr>
            <w:tcW w:w="872" w:type="dxa"/>
            <w:noWrap/>
            <w:hideMark/>
          </w:tcPr>
          <w:p w:rsidR="00D865CB" w:rsidRPr="00276DB8" w:rsidRDefault="00D865CB" w:rsidP="00F654EE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76DB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0.3285</w:t>
            </w:r>
          </w:p>
        </w:tc>
      </w:tr>
    </w:tbl>
    <w:p w:rsidR="00D865CB" w:rsidRPr="00276DB8" w:rsidRDefault="00D865CB" w:rsidP="00D865CB"/>
    <w:p w:rsidR="00B74456" w:rsidRDefault="00B74456">
      <w:bookmarkStart w:id="0" w:name="_GoBack"/>
      <w:bookmarkEnd w:id="0"/>
    </w:p>
    <w:sectPr w:rsidR="00B744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5CB"/>
    <w:rsid w:val="00B74456"/>
    <w:rsid w:val="00D8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92E6EE-38B9-415E-932F-A51293643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5C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65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</dc:creator>
  <cp:keywords/>
  <dc:description/>
  <cp:lastModifiedBy>Doug</cp:lastModifiedBy>
  <cp:revision>1</cp:revision>
  <dcterms:created xsi:type="dcterms:W3CDTF">2018-04-16T18:15:00Z</dcterms:created>
  <dcterms:modified xsi:type="dcterms:W3CDTF">2018-04-16T18:15:00Z</dcterms:modified>
</cp:coreProperties>
</file>