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34" w:rsidRPr="009E53C6" w:rsidRDefault="007B7734" w:rsidP="007B773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Supplemental Table 2</w:t>
      </w:r>
      <w:r w:rsidRPr="00AF14BE">
        <w:rPr>
          <w:rFonts w:cs="Times New Roman"/>
          <w:b/>
          <w:szCs w:val="24"/>
        </w:rPr>
        <w:t xml:space="preserve">. </w:t>
      </w:r>
      <w:r w:rsidRPr="009E53C6">
        <w:rPr>
          <w:rFonts w:cs="Times New Roman"/>
          <w:b/>
          <w:szCs w:val="24"/>
        </w:rPr>
        <w:t>Subjects completing treatment for latent tuberculosis divided by risk group</w:t>
      </w:r>
      <w:r w:rsidRPr="009E53C6">
        <w:rPr>
          <w:rFonts w:cs="Times New Roman"/>
          <w:b/>
          <w:szCs w:val="24"/>
        </w:rPr>
        <w:fldChar w:fldCharType="begin"/>
      </w:r>
      <w:r w:rsidRPr="009E53C6">
        <w:rPr>
          <w:rFonts w:cs="Times New Roman"/>
          <w:b/>
          <w:szCs w:val="24"/>
        </w:rPr>
        <w:instrText xml:space="preserve"> LINK </w:instrText>
      </w:r>
      <w:r>
        <w:rPr>
          <w:rFonts w:cs="Times New Roman"/>
          <w:b/>
          <w:szCs w:val="24"/>
        </w:rPr>
        <w:instrText xml:space="preserve">Excel.Sheet.12 "\\\\ds.slu.edu\\dep\\Internal_Med\\Users\\chatterjees\\Manuscripts\\LTBI clinic manuscript\\Descriptive Data Tables_SC edits.xlsx" "Rx completion by risk group!R12C3:R19C5" </w:instrText>
      </w:r>
      <w:r w:rsidRPr="009E53C6">
        <w:rPr>
          <w:rFonts w:cs="Times New Roman"/>
          <w:b/>
          <w:szCs w:val="24"/>
        </w:rPr>
        <w:instrText xml:space="preserve">\a \f 4 \h  \* MERGEFORMAT </w:instrText>
      </w:r>
      <w:r w:rsidRPr="009E53C6">
        <w:rPr>
          <w:rFonts w:cs="Times New Roman"/>
          <w:b/>
          <w:szCs w:val="24"/>
        </w:rPr>
        <w:fldChar w:fldCharType="separate"/>
      </w:r>
    </w:p>
    <w:tbl>
      <w:tblPr>
        <w:tblStyle w:val="TableGrid"/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2960"/>
        <w:gridCol w:w="1378"/>
        <w:gridCol w:w="2502"/>
        <w:gridCol w:w="2440"/>
      </w:tblGrid>
      <w:tr w:rsidR="007B7734" w:rsidRPr="00E85250" w:rsidTr="005155B1">
        <w:trPr>
          <w:trHeight w:val="645"/>
        </w:trPr>
        <w:tc>
          <w:tcPr>
            <w:tcW w:w="2960" w:type="dxa"/>
            <w:hideMark/>
          </w:tcPr>
          <w:p w:rsidR="007B7734" w:rsidRPr="00E85250" w:rsidRDefault="007B7734" w:rsidP="005155B1">
            <w:pPr>
              <w:rPr>
                <w:rFonts w:cs="Times New Roman"/>
                <w:b/>
                <w:bCs/>
                <w:szCs w:val="24"/>
              </w:rPr>
            </w:pPr>
            <w:r w:rsidRPr="00E85250">
              <w:rPr>
                <w:rFonts w:cs="Times New Roman"/>
                <w:b/>
                <w:bCs/>
                <w:szCs w:val="24"/>
              </w:rPr>
              <w:t>Cumulative risk group (RG)</w:t>
            </w:r>
          </w:p>
        </w:tc>
        <w:tc>
          <w:tcPr>
            <w:tcW w:w="1378" w:type="dxa"/>
            <w:hideMark/>
          </w:tcPr>
          <w:p w:rsidR="007B7734" w:rsidRPr="00E85250" w:rsidRDefault="007B7734" w:rsidP="005155B1">
            <w:pPr>
              <w:rPr>
                <w:rFonts w:cs="Times New Roman"/>
                <w:b/>
                <w:bCs/>
                <w:szCs w:val="24"/>
              </w:rPr>
            </w:pPr>
            <w:r w:rsidRPr="00E85250">
              <w:rPr>
                <w:rFonts w:cs="Times New Roman"/>
                <w:b/>
                <w:bCs/>
                <w:szCs w:val="24"/>
              </w:rPr>
              <w:t>Total number, n</w:t>
            </w:r>
          </w:p>
        </w:tc>
        <w:tc>
          <w:tcPr>
            <w:tcW w:w="2502" w:type="dxa"/>
            <w:hideMark/>
          </w:tcPr>
          <w:p w:rsidR="007B7734" w:rsidRPr="00E85250" w:rsidRDefault="007B7734" w:rsidP="005155B1">
            <w:pPr>
              <w:rPr>
                <w:rFonts w:cs="Times New Roman"/>
                <w:b/>
                <w:bCs/>
                <w:szCs w:val="24"/>
              </w:rPr>
            </w:pPr>
            <w:r w:rsidRPr="00E85250">
              <w:rPr>
                <w:rFonts w:cs="Times New Roman"/>
                <w:b/>
                <w:bCs/>
                <w:szCs w:val="24"/>
              </w:rPr>
              <w:t>Number started on treatment,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E85250">
              <w:rPr>
                <w:rFonts w:cs="Times New Roman"/>
                <w:b/>
                <w:bCs/>
                <w:szCs w:val="24"/>
              </w:rPr>
              <w:t>n</w:t>
            </w:r>
          </w:p>
        </w:tc>
        <w:tc>
          <w:tcPr>
            <w:tcW w:w="2440" w:type="dxa"/>
            <w:hideMark/>
          </w:tcPr>
          <w:p w:rsidR="007B7734" w:rsidRPr="00E85250" w:rsidRDefault="007B7734" w:rsidP="005155B1">
            <w:pPr>
              <w:rPr>
                <w:rFonts w:cs="Times New Roman"/>
                <w:b/>
                <w:bCs/>
                <w:szCs w:val="24"/>
              </w:rPr>
            </w:pPr>
            <w:r w:rsidRPr="00E85250">
              <w:rPr>
                <w:rFonts w:cs="Times New Roman"/>
                <w:b/>
                <w:bCs/>
                <w:szCs w:val="24"/>
              </w:rPr>
              <w:t>Completed Treatment, n (%</w:t>
            </w:r>
            <w:r>
              <w:rPr>
                <w:rFonts w:cs="Times New Roman"/>
                <w:b/>
                <w:bCs/>
                <w:szCs w:val="24"/>
              </w:rPr>
              <w:t xml:space="preserve"> of those started</w:t>
            </w:r>
            <w:r w:rsidRPr="00E85250">
              <w:rPr>
                <w:rFonts w:cs="Times New Roman"/>
                <w:b/>
                <w:bCs/>
                <w:szCs w:val="24"/>
              </w:rPr>
              <w:t>)</w:t>
            </w:r>
          </w:p>
        </w:tc>
      </w:tr>
      <w:tr w:rsidR="007B7734" w:rsidRPr="00E85250" w:rsidTr="005155B1">
        <w:trPr>
          <w:trHeight w:val="330"/>
        </w:trPr>
        <w:tc>
          <w:tcPr>
            <w:tcW w:w="2960" w:type="dxa"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Low (0 - &lt;10%)</w:t>
            </w:r>
          </w:p>
        </w:tc>
        <w:tc>
          <w:tcPr>
            <w:tcW w:w="1378" w:type="dxa"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51</w:t>
            </w:r>
          </w:p>
        </w:tc>
        <w:tc>
          <w:tcPr>
            <w:tcW w:w="2502" w:type="dxa"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45</w:t>
            </w:r>
          </w:p>
        </w:tc>
        <w:tc>
          <w:tcPr>
            <w:tcW w:w="2440" w:type="dxa"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 (60</w:t>
            </w:r>
            <w:r w:rsidRPr="00E85250">
              <w:rPr>
                <w:rFonts w:cs="Times New Roman"/>
                <w:szCs w:val="24"/>
              </w:rPr>
              <w:t>)</w:t>
            </w:r>
          </w:p>
        </w:tc>
      </w:tr>
      <w:tr w:rsidR="007B7734" w:rsidRPr="00E85250" w:rsidTr="005155B1">
        <w:trPr>
          <w:trHeight w:val="330"/>
        </w:trPr>
        <w:tc>
          <w:tcPr>
            <w:tcW w:w="2960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Intermediate (10 - &lt;50%)</w:t>
            </w:r>
          </w:p>
        </w:tc>
        <w:tc>
          <w:tcPr>
            <w:tcW w:w="1378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46</w:t>
            </w:r>
          </w:p>
        </w:tc>
        <w:tc>
          <w:tcPr>
            <w:tcW w:w="2502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41</w:t>
            </w:r>
          </w:p>
        </w:tc>
        <w:tc>
          <w:tcPr>
            <w:tcW w:w="2440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 (63</w:t>
            </w:r>
            <w:r w:rsidRPr="00E85250">
              <w:rPr>
                <w:rFonts w:cs="Times New Roman"/>
                <w:szCs w:val="24"/>
              </w:rPr>
              <w:t>)</w:t>
            </w:r>
          </w:p>
        </w:tc>
      </w:tr>
      <w:tr w:rsidR="007B7734" w:rsidRPr="00E85250" w:rsidTr="005155B1">
        <w:trPr>
          <w:trHeight w:val="330"/>
        </w:trPr>
        <w:tc>
          <w:tcPr>
            <w:tcW w:w="2960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High (50 - 100%)</w:t>
            </w:r>
          </w:p>
        </w:tc>
        <w:tc>
          <w:tcPr>
            <w:tcW w:w="1378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28</w:t>
            </w:r>
          </w:p>
        </w:tc>
        <w:tc>
          <w:tcPr>
            <w:tcW w:w="2502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28</w:t>
            </w:r>
          </w:p>
        </w:tc>
        <w:tc>
          <w:tcPr>
            <w:tcW w:w="2440" w:type="dxa"/>
            <w:noWrap/>
            <w:hideMark/>
          </w:tcPr>
          <w:p w:rsidR="007B7734" w:rsidRPr="00E85250" w:rsidRDefault="007B7734" w:rsidP="005155B1">
            <w:pPr>
              <w:rPr>
                <w:rFonts w:cs="Times New Roman"/>
                <w:szCs w:val="24"/>
              </w:rPr>
            </w:pPr>
            <w:r w:rsidRPr="00E85250">
              <w:rPr>
                <w:rFonts w:cs="Times New Roman"/>
                <w:szCs w:val="24"/>
              </w:rPr>
              <w:t>16 (57)</w:t>
            </w:r>
          </w:p>
        </w:tc>
      </w:tr>
    </w:tbl>
    <w:p w:rsidR="00D97331" w:rsidRDefault="007B7734">
      <w:r w:rsidRPr="009E53C6">
        <w:rPr>
          <w:rFonts w:cs="Times New Roman"/>
          <w:szCs w:val="24"/>
        </w:rPr>
        <w:fldChar w:fldCharType="end"/>
      </w:r>
      <w:bookmarkStart w:id="0" w:name="_GoBack"/>
      <w:bookmarkEnd w:id="0"/>
    </w:p>
    <w:sectPr w:rsidR="00D97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34"/>
    <w:rsid w:val="007B7734"/>
    <w:rsid w:val="00D9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FAB17-A76D-4136-AC73-BC49FD9B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B773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73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Soumya Chatterjee</dc:creator>
  <cp:keywords/>
  <dc:description/>
  <cp:lastModifiedBy>Soumya Chatterjee</cp:lastModifiedBy>
  <cp:revision>1</cp:revision>
  <dcterms:created xsi:type="dcterms:W3CDTF">2018-11-06T15:42:00Z</dcterms:created>
  <dcterms:modified xsi:type="dcterms:W3CDTF">2018-11-06T15:43:00Z</dcterms:modified>
</cp:coreProperties>
</file>