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C9" w:rsidRPr="00EC6EC2" w:rsidRDefault="00822D24" w:rsidP="005464C9">
      <w:pPr>
        <w:spacing w:after="0" w:line="480" w:lineRule="auto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</w:rPr>
        <w:t xml:space="preserve">Additional file </w:t>
      </w:r>
      <w:r w:rsidR="007976CB">
        <w:rPr>
          <w:rFonts w:ascii="Times New Roman" w:hAnsi="Times New Roman" w:cs="Times New Roman"/>
          <w:b/>
        </w:rPr>
        <w:t>4</w:t>
      </w:r>
      <w:r w:rsidR="005464C9" w:rsidRPr="00EC6EC2">
        <w:rPr>
          <w:rFonts w:ascii="Times New Roman" w:hAnsi="Times New Roman" w:cs="Times New Roman"/>
          <w:b/>
        </w:rPr>
        <w:t>.</w:t>
      </w:r>
      <w:proofErr w:type="gramEnd"/>
      <w:r w:rsidR="005464C9" w:rsidRPr="00EC6EC2">
        <w:rPr>
          <w:rFonts w:ascii="Times New Roman" w:hAnsi="Times New Roman" w:cs="Times New Roman"/>
          <w:b/>
        </w:rPr>
        <w:t xml:space="preserve"> </w:t>
      </w:r>
      <w:r w:rsidR="002E751A">
        <w:rPr>
          <w:rFonts w:ascii="Times New Roman" w:hAnsi="Times New Roman" w:cs="Times New Roman"/>
          <w:b/>
        </w:rPr>
        <w:t>Table S</w:t>
      </w:r>
      <w:r w:rsidR="007976CB">
        <w:rPr>
          <w:rFonts w:ascii="Times New Roman" w:hAnsi="Times New Roman" w:cs="Times New Roman"/>
          <w:b/>
        </w:rPr>
        <w:t>4</w:t>
      </w:r>
      <w:r w:rsidR="002E751A">
        <w:rPr>
          <w:rFonts w:ascii="Times New Roman" w:hAnsi="Times New Roman" w:cs="Times New Roman"/>
          <w:b/>
        </w:rPr>
        <w:t xml:space="preserve">. </w:t>
      </w:r>
      <w:r w:rsidR="005464C9" w:rsidRPr="00EC6EC2">
        <w:rPr>
          <w:rFonts w:ascii="Times New Roman" w:hAnsi="Times New Roman" w:cs="Times New Roman"/>
        </w:rPr>
        <w:t xml:space="preserve">Recurrence of p.Pro24Thr mutation in </w:t>
      </w:r>
      <w:r w:rsidR="005464C9" w:rsidRPr="00EC6EC2">
        <w:rPr>
          <w:rFonts w:ascii="Times New Roman" w:hAnsi="Times New Roman" w:cs="Times New Roman"/>
          <w:i/>
        </w:rPr>
        <w:t>CRYGD</w:t>
      </w:r>
      <w:r w:rsidR="005464C9" w:rsidRPr="00EC6EC2">
        <w:rPr>
          <w:rFonts w:ascii="Times New Roman" w:hAnsi="Times New Roman" w:cs="Times New Roman"/>
        </w:rPr>
        <w:t xml:space="preserve"> associated with autosomal dominant cataract.</w: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144"/>
        <w:gridCol w:w="2134"/>
        <w:gridCol w:w="1178"/>
        <w:gridCol w:w="5822"/>
      </w:tblGrid>
      <w:tr w:rsidR="005464C9" w:rsidRPr="00EC6EC2" w:rsidTr="0065423C">
        <w:tc>
          <w:tcPr>
            <w:tcW w:w="0" w:type="auto"/>
          </w:tcPr>
          <w:p w:rsidR="005464C9" w:rsidRPr="00EC6EC2" w:rsidRDefault="005464C9" w:rsidP="00AB5136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C6EC2">
              <w:rPr>
                <w:rFonts w:ascii="Times New Roman" w:hAnsi="Times New Roman" w:cs="Times New Roman"/>
                <w:b/>
              </w:rPr>
              <w:t>Country of origin</w:t>
            </w:r>
          </w:p>
        </w:tc>
        <w:tc>
          <w:tcPr>
            <w:tcW w:w="0" w:type="auto"/>
          </w:tcPr>
          <w:p w:rsidR="005464C9" w:rsidRPr="00EC6EC2" w:rsidRDefault="005464C9" w:rsidP="00AB5136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C6EC2">
              <w:rPr>
                <w:rFonts w:ascii="Times New Roman" w:hAnsi="Times New Roman" w:cs="Times New Roman"/>
                <w:b/>
              </w:rPr>
              <w:t>Cataract phenotype</w:t>
            </w:r>
          </w:p>
        </w:tc>
        <w:tc>
          <w:tcPr>
            <w:tcW w:w="0" w:type="auto"/>
          </w:tcPr>
          <w:p w:rsidR="000D1854" w:rsidRDefault="005464C9" w:rsidP="00FA230E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C6EC2">
              <w:rPr>
                <w:rFonts w:ascii="Times New Roman" w:hAnsi="Times New Roman" w:cs="Times New Roman"/>
                <w:b/>
              </w:rPr>
              <w:t>N</w:t>
            </w:r>
            <w:r w:rsidR="00FA230E" w:rsidRPr="00EC6EC2">
              <w:rPr>
                <w:rFonts w:ascii="Times New Roman" w:hAnsi="Times New Roman" w:cs="Times New Roman"/>
                <w:b/>
              </w:rPr>
              <w:t xml:space="preserve">o. of affected </w:t>
            </w:r>
          </w:p>
          <w:p w:rsidR="005464C9" w:rsidRPr="00EC6EC2" w:rsidRDefault="005464C9" w:rsidP="00FA230E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C6EC2">
              <w:rPr>
                <w:rFonts w:ascii="Times New Roman" w:hAnsi="Times New Roman" w:cs="Times New Roman"/>
                <w:b/>
              </w:rPr>
              <w:t>famil</w:t>
            </w:r>
            <w:r w:rsidR="00FA230E" w:rsidRPr="00EC6EC2">
              <w:rPr>
                <w:rFonts w:ascii="Times New Roman" w:hAnsi="Times New Roman" w:cs="Times New Roman"/>
                <w:b/>
              </w:rPr>
              <w:t>y members</w:t>
            </w:r>
          </w:p>
        </w:tc>
        <w:tc>
          <w:tcPr>
            <w:tcW w:w="5822" w:type="dxa"/>
          </w:tcPr>
          <w:p w:rsidR="0065423C" w:rsidRPr="00EC6EC2" w:rsidRDefault="005464C9" w:rsidP="0065423C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C6EC2">
              <w:rPr>
                <w:rFonts w:ascii="Times New Roman" w:hAnsi="Times New Roman" w:cs="Times New Roman"/>
                <w:b/>
              </w:rPr>
              <w:t>Reference</w:t>
            </w:r>
          </w:p>
          <w:p w:rsidR="005464C9" w:rsidRPr="00EC6EC2" w:rsidRDefault="005464C9" w:rsidP="001F340E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India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 xml:space="preserve">Lamellar 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2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5" w:history="1">
              <w:proofErr w:type="spellStart"/>
              <w:r w:rsidR="0065423C" w:rsidRPr="00B50791">
                <w:t>Santhiya</w:t>
              </w:r>
              <w:proofErr w:type="spellEnd"/>
              <w:r w:rsidR="0065423C" w:rsidRPr="00B50791">
                <w:t xml:space="preserve"> ST</w:t>
              </w:r>
            </w:hyperlink>
            <w:r w:rsidR="0065423C" w:rsidRPr="00B50791">
              <w:t xml:space="preserve">, </w:t>
            </w:r>
            <w:hyperlink r:id="rId6" w:history="1">
              <w:proofErr w:type="spellStart"/>
              <w:r w:rsidR="0065423C" w:rsidRPr="00B50791">
                <w:t>Shyam</w:t>
              </w:r>
              <w:proofErr w:type="spellEnd"/>
              <w:r w:rsidR="0065423C" w:rsidRPr="00B50791">
                <w:t xml:space="preserve"> Manohar M</w:t>
              </w:r>
            </w:hyperlink>
            <w:r w:rsidR="0065423C" w:rsidRPr="00B50791">
              <w:t xml:space="preserve">, </w:t>
            </w:r>
            <w:hyperlink r:id="rId7" w:history="1">
              <w:proofErr w:type="spellStart"/>
              <w:r w:rsidR="0065423C" w:rsidRPr="00B50791">
                <w:t>Rawlley</w:t>
              </w:r>
              <w:proofErr w:type="spellEnd"/>
              <w:r w:rsidR="0065423C" w:rsidRPr="00B50791">
                <w:t xml:space="preserve"> D</w:t>
              </w:r>
            </w:hyperlink>
            <w:r w:rsidR="0065423C" w:rsidRPr="00B50791">
              <w:t xml:space="preserve">, </w:t>
            </w:r>
            <w:hyperlink r:id="rId8" w:history="1">
              <w:proofErr w:type="spellStart"/>
              <w:r w:rsidR="0065423C" w:rsidRPr="00B50791">
                <w:t>Vijayalakshmi</w:t>
              </w:r>
              <w:proofErr w:type="spellEnd"/>
              <w:r w:rsidR="0065423C" w:rsidRPr="00B50791">
                <w:t xml:space="preserve"> P</w:t>
              </w:r>
            </w:hyperlink>
            <w:r w:rsidR="0065423C" w:rsidRPr="00B50791">
              <w:t xml:space="preserve">, </w:t>
            </w:r>
            <w:proofErr w:type="spellStart"/>
            <w:r w:rsidR="0065423C" w:rsidRPr="00B50791">
              <w:t>Namperumalsamy</w:t>
            </w:r>
            <w:proofErr w:type="spellEnd"/>
            <w:r w:rsidR="0065423C" w:rsidRPr="00B50791">
              <w:t xml:space="preserve"> P, </w:t>
            </w:r>
            <w:hyperlink r:id="rId9" w:history="1">
              <w:proofErr w:type="spellStart"/>
              <w:r w:rsidR="0065423C" w:rsidRPr="00B50791">
                <w:t>Gopinath</w:t>
              </w:r>
              <w:proofErr w:type="spellEnd"/>
              <w:r w:rsidR="0065423C" w:rsidRPr="00B50791">
                <w:t xml:space="preserve"> PM</w:t>
              </w:r>
            </w:hyperlink>
            <w:r w:rsidR="0065423C" w:rsidRPr="00B50791">
              <w:t xml:space="preserve">, </w:t>
            </w:r>
            <w:hyperlink r:id="rId10" w:history="1">
              <w:proofErr w:type="spellStart"/>
              <w:r w:rsidR="0065423C" w:rsidRPr="00B50791">
                <w:t>Löster</w:t>
              </w:r>
              <w:proofErr w:type="spellEnd"/>
              <w:r w:rsidR="0065423C" w:rsidRPr="00B50791">
                <w:t xml:space="preserve"> J</w:t>
              </w:r>
            </w:hyperlink>
            <w:r w:rsidR="0065423C" w:rsidRPr="00B50791">
              <w:t xml:space="preserve">, </w:t>
            </w:r>
            <w:hyperlink r:id="rId11" w:history="1">
              <w:proofErr w:type="spellStart"/>
              <w:r w:rsidR="0065423C" w:rsidRPr="00B50791">
                <w:t>Graw</w:t>
              </w:r>
              <w:proofErr w:type="spellEnd"/>
              <w:r w:rsidR="0065423C" w:rsidRPr="00B50791">
                <w:t xml:space="preserve"> J</w:t>
              </w:r>
            </w:hyperlink>
            <w:r w:rsidR="0065423C" w:rsidRPr="00305A8B">
              <w:t>:</w:t>
            </w:r>
            <w:r w:rsidR="0065423C" w:rsidRPr="00B50791">
              <w:t xml:space="preserve"> </w:t>
            </w:r>
            <w:r w:rsidR="0065423C" w:rsidRPr="00B50791">
              <w:rPr>
                <w:bCs/>
                <w:kern w:val="36"/>
              </w:rPr>
              <w:t xml:space="preserve">Novel mutations in the gamma-crystallin genes cause autosomal dominant congenital cataracts: </w:t>
            </w:r>
            <w:r w:rsidR="0065423C" w:rsidRPr="00B50791">
              <w:rPr>
                <w:i/>
              </w:rPr>
              <w:t>J Med Genet</w:t>
            </w:r>
            <w:r w:rsidR="0065423C" w:rsidRPr="00B50791">
              <w:t xml:space="preserve"> 2002, 39:352-358.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Morocco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Cerulean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19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12" w:history="1">
              <w:proofErr w:type="spellStart"/>
              <w:r w:rsidR="0065423C" w:rsidRPr="00B50791">
                <w:t>Nandrot</w:t>
              </w:r>
              <w:proofErr w:type="spellEnd"/>
              <w:r w:rsidR="0065423C" w:rsidRPr="00B50791">
                <w:t xml:space="preserve"> E</w:t>
              </w:r>
            </w:hyperlink>
            <w:r w:rsidR="0065423C" w:rsidRPr="00B50791">
              <w:t xml:space="preserve">, </w:t>
            </w:r>
            <w:hyperlink r:id="rId13" w:history="1">
              <w:proofErr w:type="spellStart"/>
              <w:r w:rsidR="0065423C" w:rsidRPr="00B50791">
                <w:t>Slingsby</w:t>
              </w:r>
              <w:proofErr w:type="spellEnd"/>
              <w:r w:rsidR="0065423C" w:rsidRPr="00B50791">
                <w:t xml:space="preserve"> C</w:t>
              </w:r>
            </w:hyperlink>
            <w:r w:rsidR="0065423C" w:rsidRPr="00B50791">
              <w:t xml:space="preserve">, </w:t>
            </w:r>
            <w:hyperlink r:id="rId14" w:history="1">
              <w:proofErr w:type="spellStart"/>
              <w:r w:rsidR="0065423C" w:rsidRPr="00B50791">
                <w:t>Basak</w:t>
              </w:r>
              <w:proofErr w:type="spellEnd"/>
              <w:r w:rsidR="0065423C" w:rsidRPr="00B50791">
                <w:t xml:space="preserve"> A</w:t>
              </w:r>
            </w:hyperlink>
            <w:r w:rsidR="0065423C" w:rsidRPr="00B50791">
              <w:t xml:space="preserve">, </w:t>
            </w:r>
            <w:hyperlink r:id="rId15" w:history="1">
              <w:proofErr w:type="spellStart"/>
              <w:r w:rsidR="0065423C" w:rsidRPr="00B50791">
                <w:t>Cherif-Chefchaouni</w:t>
              </w:r>
              <w:proofErr w:type="spellEnd"/>
              <w:r w:rsidR="0065423C" w:rsidRPr="00B50791">
                <w:t xml:space="preserve"> M</w:t>
              </w:r>
            </w:hyperlink>
            <w:r w:rsidR="0065423C" w:rsidRPr="00B50791">
              <w:t xml:space="preserve">, </w:t>
            </w:r>
            <w:hyperlink r:id="rId16" w:history="1">
              <w:proofErr w:type="spellStart"/>
              <w:r w:rsidR="0065423C" w:rsidRPr="00B50791">
                <w:t>Benazzouz</w:t>
              </w:r>
              <w:proofErr w:type="spellEnd"/>
              <w:r w:rsidR="0065423C" w:rsidRPr="00B50791">
                <w:t xml:space="preserve"> B</w:t>
              </w:r>
            </w:hyperlink>
            <w:r w:rsidR="0065423C" w:rsidRPr="00B50791">
              <w:t xml:space="preserve">, </w:t>
            </w:r>
            <w:hyperlink r:id="rId17" w:history="1">
              <w:proofErr w:type="spellStart"/>
              <w:r w:rsidR="0065423C" w:rsidRPr="00B50791">
                <w:t>Hajaji</w:t>
              </w:r>
              <w:proofErr w:type="spellEnd"/>
              <w:r w:rsidR="0065423C" w:rsidRPr="00B50791">
                <w:t xml:space="preserve"> Y</w:t>
              </w:r>
            </w:hyperlink>
            <w:r w:rsidR="0065423C" w:rsidRPr="00B50791">
              <w:t xml:space="preserve">, </w:t>
            </w:r>
            <w:hyperlink r:id="rId18" w:history="1">
              <w:proofErr w:type="spellStart"/>
              <w:r w:rsidR="0065423C" w:rsidRPr="00B50791">
                <w:t>Boutayeb</w:t>
              </w:r>
              <w:proofErr w:type="spellEnd"/>
              <w:r w:rsidR="0065423C" w:rsidRPr="00B50791">
                <w:t xml:space="preserve"> S</w:t>
              </w:r>
            </w:hyperlink>
            <w:r w:rsidR="0065423C" w:rsidRPr="00B50791">
              <w:t xml:space="preserve">, </w:t>
            </w:r>
            <w:hyperlink r:id="rId19" w:history="1">
              <w:proofErr w:type="spellStart"/>
              <w:r w:rsidR="0065423C" w:rsidRPr="00B50791">
                <w:t>Gribouval</w:t>
              </w:r>
              <w:proofErr w:type="spellEnd"/>
              <w:r w:rsidR="0065423C" w:rsidRPr="00B50791">
                <w:t xml:space="preserve"> O</w:t>
              </w:r>
            </w:hyperlink>
            <w:r w:rsidR="0065423C" w:rsidRPr="00B50791">
              <w:t xml:space="preserve">, </w:t>
            </w:r>
            <w:hyperlink r:id="rId20" w:history="1">
              <w:proofErr w:type="spellStart"/>
              <w:r w:rsidR="0065423C" w:rsidRPr="00B50791">
                <w:t>Arbogast</w:t>
              </w:r>
              <w:proofErr w:type="spellEnd"/>
              <w:r w:rsidR="0065423C" w:rsidRPr="00B50791">
                <w:t xml:space="preserve"> L</w:t>
              </w:r>
            </w:hyperlink>
            <w:r w:rsidR="0065423C" w:rsidRPr="00B50791">
              <w:t xml:space="preserve">, </w:t>
            </w:r>
            <w:hyperlink r:id="rId21" w:history="1">
              <w:proofErr w:type="spellStart"/>
              <w:r w:rsidR="0065423C" w:rsidRPr="00B50791">
                <w:t>Berraho</w:t>
              </w:r>
              <w:proofErr w:type="spellEnd"/>
              <w:r w:rsidR="0065423C" w:rsidRPr="00B50791">
                <w:t xml:space="preserve"> A</w:t>
              </w:r>
            </w:hyperlink>
            <w:r w:rsidR="0065423C" w:rsidRPr="00B50791">
              <w:t xml:space="preserve">, </w:t>
            </w:r>
            <w:hyperlink r:id="rId22" w:history="1">
              <w:proofErr w:type="spellStart"/>
              <w:r w:rsidR="0065423C" w:rsidRPr="00B50791">
                <w:t>Abitbol</w:t>
              </w:r>
              <w:proofErr w:type="spellEnd"/>
              <w:r w:rsidR="0065423C" w:rsidRPr="00B50791">
                <w:t xml:space="preserve"> M</w:t>
              </w:r>
            </w:hyperlink>
            <w:r w:rsidR="0065423C" w:rsidRPr="00B50791">
              <w:t xml:space="preserve">, </w:t>
            </w:r>
            <w:hyperlink r:id="rId23" w:history="1">
              <w:proofErr w:type="spellStart"/>
              <w:r w:rsidR="0065423C" w:rsidRPr="00B50791">
                <w:t>Hilal</w:t>
              </w:r>
              <w:proofErr w:type="spellEnd"/>
              <w:r w:rsidR="0065423C" w:rsidRPr="00B50791">
                <w:t xml:space="preserve"> L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Gamma-D crystallin gene (CRYGD) mutation causes autosomal dominant congenital cerulean cataracts. </w:t>
            </w:r>
            <w:r w:rsidR="0065423C" w:rsidRPr="00B50791">
              <w:rPr>
                <w:i/>
              </w:rPr>
              <w:t>J Med Genet</w:t>
            </w:r>
            <w:r w:rsidR="0065423C" w:rsidRPr="00B50791">
              <w:t xml:space="preserve"> 2003, 40:262-267.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Australia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Flaky, silica-like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20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24" w:history="1">
              <w:r w:rsidR="0065423C" w:rsidRPr="00B50791">
                <w:t>Burdon KP</w:t>
              </w:r>
            </w:hyperlink>
            <w:r w:rsidR="0065423C" w:rsidRPr="00B50791">
              <w:t xml:space="preserve">, </w:t>
            </w:r>
            <w:hyperlink r:id="rId25" w:history="1">
              <w:r w:rsidR="0065423C" w:rsidRPr="00B50791">
                <w:t>Wirth MG</w:t>
              </w:r>
            </w:hyperlink>
            <w:r w:rsidR="0065423C" w:rsidRPr="00B50791">
              <w:t xml:space="preserve">, </w:t>
            </w:r>
            <w:hyperlink r:id="rId26" w:history="1">
              <w:r w:rsidR="0065423C" w:rsidRPr="00B50791">
                <w:t>Mackey DA</w:t>
              </w:r>
            </w:hyperlink>
            <w:r w:rsidR="0065423C" w:rsidRPr="00B50791">
              <w:t xml:space="preserve">, </w:t>
            </w:r>
            <w:hyperlink r:id="rId27" w:history="1">
              <w:r w:rsidR="0065423C" w:rsidRPr="00B50791">
                <w:t>Russell-Eggitt IM</w:t>
              </w:r>
            </w:hyperlink>
            <w:r w:rsidR="0065423C" w:rsidRPr="00B50791">
              <w:t xml:space="preserve">, </w:t>
            </w:r>
            <w:hyperlink r:id="rId28" w:history="1">
              <w:r w:rsidR="0065423C" w:rsidRPr="00B50791">
                <w:t>Craig JE</w:t>
              </w:r>
            </w:hyperlink>
            <w:r w:rsidR="0065423C" w:rsidRPr="00B50791">
              <w:t xml:space="preserve">, </w:t>
            </w:r>
            <w:hyperlink r:id="rId29" w:history="1">
              <w:r w:rsidR="0065423C" w:rsidRPr="00B50791">
                <w:t>Elder JE</w:t>
              </w:r>
            </w:hyperlink>
            <w:r w:rsidR="0065423C" w:rsidRPr="00B50791">
              <w:t xml:space="preserve">, </w:t>
            </w:r>
            <w:hyperlink r:id="rId30" w:history="1">
              <w:r w:rsidR="0065423C" w:rsidRPr="00B50791">
                <w:t>Dickinson JL</w:t>
              </w:r>
            </w:hyperlink>
            <w:r w:rsidR="0065423C" w:rsidRPr="00B50791">
              <w:t xml:space="preserve">, </w:t>
            </w:r>
            <w:hyperlink r:id="rId31" w:history="1">
              <w:r w:rsidR="0065423C" w:rsidRPr="00B50791">
                <w:t>Sale MM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Investigation of crystallin genes in familial cataract, and report of two disease associated mutations. </w:t>
            </w:r>
            <w:r w:rsidR="0065423C" w:rsidRPr="00B50791">
              <w:rPr>
                <w:i/>
              </w:rPr>
              <w:t>Br J Ophthalmol</w:t>
            </w:r>
            <w:r w:rsidR="0065423C" w:rsidRPr="00B50791">
              <w:t xml:space="preserve"> 2004, 88:79-83.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Europe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Coral-like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7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32" w:history="1">
              <w:r w:rsidR="0065423C" w:rsidRPr="00B50791">
                <w:t>Mackay DS</w:t>
              </w:r>
            </w:hyperlink>
            <w:r w:rsidR="0065423C" w:rsidRPr="00B50791">
              <w:t xml:space="preserve">, </w:t>
            </w:r>
            <w:hyperlink r:id="rId33" w:history="1">
              <w:r w:rsidR="0065423C" w:rsidRPr="00B50791">
                <w:t>Andley UP</w:t>
              </w:r>
            </w:hyperlink>
            <w:r w:rsidR="0065423C" w:rsidRPr="00B50791">
              <w:t xml:space="preserve">, </w:t>
            </w:r>
            <w:hyperlink r:id="rId34" w:history="1">
              <w:r w:rsidR="0065423C" w:rsidRPr="00B50791">
                <w:t>Shiels A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A missense mutation </w:t>
            </w:r>
            <w:r w:rsidR="0065423C" w:rsidRPr="00B50791">
              <w:rPr>
                <w:bCs/>
                <w:kern w:val="36"/>
              </w:rPr>
              <w:lastRenderedPageBreak/>
              <w:t xml:space="preserve">in the gammaD crystallin gene (CRYGD) associated with autosomal dominant "coral-like" cataract linked to chromosome 2q. </w:t>
            </w:r>
            <w:r w:rsidR="0065423C" w:rsidRPr="00B50791">
              <w:rPr>
                <w:i/>
              </w:rPr>
              <w:t>Mol Vis</w:t>
            </w:r>
            <w:r w:rsidR="0065423C" w:rsidRPr="00B50791">
              <w:t xml:space="preserve"> 2004, 10:155-162.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lastRenderedPageBreak/>
              <w:t>China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proofErr w:type="spellStart"/>
            <w:r w:rsidRPr="00EC6EC2">
              <w:rPr>
                <w:color w:val="000000" w:themeColor="dark1"/>
                <w:kern w:val="24"/>
                <w:sz w:val="22"/>
                <w:szCs w:val="22"/>
              </w:rPr>
              <w:t>Fasciculiform</w:t>
            </w:r>
            <w:proofErr w:type="spellEnd"/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13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35" w:history="1">
              <w:proofErr w:type="spellStart"/>
              <w:r w:rsidR="0065423C" w:rsidRPr="00B50791">
                <w:t>Shentu</w:t>
              </w:r>
              <w:proofErr w:type="spellEnd"/>
              <w:r w:rsidR="0065423C" w:rsidRPr="00B50791">
                <w:t xml:space="preserve"> X</w:t>
              </w:r>
            </w:hyperlink>
            <w:r w:rsidR="0065423C" w:rsidRPr="00B50791">
              <w:t xml:space="preserve">, </w:t>
            </w:r>
            <w:hyperlink r:id="rId36" w:history="1">
              <w:r w:rsidR="0065423C" w:rsidRPr="00B50791">
                <w:t>Yao K</w:t>
              </w:r>
            </w:hyperlink>
            <w:r w:rsidR="0065423C" w:rsidRPr="00B50791">
              <w:t xml:space="preserve">, </w:t>
            </w:r>
            <w:hyperlink r:id="rId37" w:history="1">
              <w:r w:rsidR="0065423C" w:rsidRPr="00B50791">
                <w:t>Xu W</w:t>
              </w:r>
            </w:hyperlink>
            <w:r w:rsidR="0065423C" w:rsidRPr="00B50791">
              <w:t xml:space="preserve">, </w:t>
            </w:r>
            <w:hyperlink r:id="rId38" w:history="1">
              <w:r w:rsidR="0065423C" w:rsidRPr="00B50791">
                <w:t>Zheng S</w:t>
              </w:r>
            </w:hyperlink>
            <w:r w:rsidR="0065423C" w:rsidRPr="00B50791">
              <w:t xml:space="preserve">, </w:t>
            </w:r>
            <w:hyperlink r:id="rId39" w:history="1">
              <w:r w:rsidR="0065423C" w:rsidRPr="00B50791">
                <w:t>Hu S</w:t>
              </w:r>
            </w:hyperlink>
            <w:r w:rsidR="0065423C" w:rsidRPr="00B50791">
              <w:t xml:space="preserve">, </w:t>
            </w:r>
            <w:hyperlink r:id="rId40" w:history="1">
              <w:r w:rsidR="0065423C" w:rsidRPr="00B50791">
                <w:t>Gong X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Special </w:t>
            </w:r>
            <w:proofErr w:type="spellStart"/>
            <w:r w:rsidR="0065423C" w:rsidRPr="00B50791">
              <w:rPr>
                <w:bCs/>
                <w:kern w:val="36"/>
              </w:rPr>
              <w:t>fasciculiform</w:t>
            </w:r>
            <w:proofErr w:type="spellEnd"/>
            <w:r w:rsidR="0065423C" w:rsidRPr="00B50791">
              <w:rPr>
                <w:bCs/>
                <w:kern w:val="36"/>
              </w:rPr>
              <w:t xml:space="preserve"> cataract caused by a mutation in the gammaD-crystallin gene. </w:t>
            </w:r>
            <w:r w:rsidR="0065423C" w:rsidRPr="00B50791">
              <w:rPr>
                <w:i/>
              </w:rPr>
              <w:t>Mol Vis</w:t>
            </w:r>
            <w:r w:rsidR="0065423C" w:rsidRPr="00B50791">
              <w:t xml:space="preserve"> 2004, 10:233-239. 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China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Coralliform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11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41" w:history="1">
              <w:r w:rsidR="0065423C" w:rsidRPr="00B50791">
                <w:t>Xu WZ</w:t>
              </w:r>
            </w:hyperlink>
            <w:r w:rsidR="0065423C" w:rsidRPr="00B50791">
              <w:t xml:space="preserve">, </w:t>
            </w:r>
            <w:hyperlink r:id="rId42" w:history="1">
              <w:r w:rsidR="0065423C" w:rsidRPr="00B50791">
                <w:t>Zheng S</w:t>
              </w:r>
            </w:hyperlink>
            <w:r w:rsidR="0065423C" w:rsidRPr="00B50791">
              <w:t xml:space="preserve">, </w:t>
            </w:r>
            <w:hyperlink r:id="rId43" w:history="1">
              <w:r w:rsidR="0065423C" w:rsidRPr="00B50791">
                <w:t>Xu SJ</w:t>
              </w:r>
            </w:hyperlink>
            <w:r w:rsidR="0065423C" w:rsidRPr="00B50791">
              <w:t xml:space="preserve">, </w:t>
            </w:r>
            <w:hyperlink r:id="rId44" w:history="1">
              <w:r w:rsidR="0065423C" w:rsidRPr="00B50791">
                <w:t>Huang W</w:t>
              </w:r>
            </w:hyperlink>
            <w:r w:rsidR="0065423C" w:rsidRPr="00B50791">
              <w:t xml:space="preserve">, </w:t>
            </w:r>
            <w:hyperlink r:id="rId45" w:history="1">
              <w:r w:rsidR="0065423C" w:rsidRPr="00B50791">
                <w:t>Yao K</w:t>
              </w:r>
            </w:hyperlink>
            <w:r w:rsidR="0065423C" w:rsidRPr="00B50791">
              <w:t xml:space="preserve">, </w:t>
            </w:r>
            <w:hyperlink r:id="rId46" w:history="1">
              <w:r w:rsidR="0065423C" w:rsidRPr="00B50791">
                <w:t>Zhang SZ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Autosomal dominant </w:t>
            </w:r>
            <w:proofErr w:type="spellStart"/>
            <w:r w:rsidR="0065423C" w:rsidRPr="00B50791">
              <w:rPr>
                <w:bCs/>
                <w:kern w:val="36"/>
              </w:rPr>
              <w:t>coralliform</w:t>
            </w:r>
            <w:proofErr w:type="spellEnd"/>
            <w:r w:rsidR="0065423C" w:rsidRPr="00B50791">
              <w:rPr>
                <w:bCs/>
                <w:kern w:val="36"/>
              </w:rPr>
              <w:t xml:space="preserve"> cataract related to a missense mutation of the gammaD-crystallin gene. </w:t>
            </w:r>
            <w:r w:rsidR="0065423C" w:rsidRPr="00B50791">
              <w:rPr>
                <w:i/>
              </w:rPr>
              <w:t>Chin Med J (</w:t>
            </w:r>
            <w:proofErr w:type="spellStart"/>
            <w:r w:rsidR="0065423C" w:rsidRPr="00B50791">
              <w:rPr>
                <w:i/>
              </w:rPr>
              <w:t>Engl</w:t>
            </w:r>
            <w:proofErr w:type="spellEnd"/>
            <w:r w:rsidR="0065423C" w:rsidRPr="00B50791">
              <w:rPr>
                <w:i/>
              </w:rPr>
              <w:t>)</w:t>
            </w:r>
            <w:r w:rsidR="0065423C" w:rsidRPr="00B50791">
              <w:t xml:space="preserve"> 2004, 117:727-732.</w:t>
            </w:r>
          </w:p>
        </w:tc>
      </w:tr>
      <w:tr w:rsidR="005464C9" w:rsidRPr="00EC6EC2" w:rsidTr="0065423C">
        <w:trPr>
          <w:trHeight w:val="720"/>
        </w:trPr>
        <w:tc>
          <w:tcPr>
            <w:tcW w:w="0" w:type="auto"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Mid-Asia</w:t>
            </w:r>
          </w:p>
        </w:tc>
        <w:tc>
          <w:tcPr>
            <w:tcW w:w="0" w:type="auto"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Polymorphic</w:t>
            </w:r>
          </w:p>
        </w:tc>
        <w:tc>
          <w:tcPr>
            <w:tcW w:w="0" w:type="auto"/>
          </w:tcPr>
          <w:p w:rsidR="005464C9" w:rsidRPr="00EC6EC2" w:rsidRDefault="005464C9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6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65423C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47" w:history="1">
              <w:proofErr w:type="spellStart"/>
              <w:r w:rsidRPr="00B50791">
                <w:t>Plotnikova</w:t>
              </w:r>
              <w:proofErr w:type="spellEnd"/>
              <w:r w:rsidRPr="00B50791">
                <w:t xml:space="preserve"> OV</w:t>
              </w:r>
            </w:hyperlink>
            <w:r w:rsidRPr="00B50791">
              <w:t xml:space="preserve">, </w:t>
            </w:r>
            <w:hyperlink r:id="rId48" w:history="1">
              <w:proofErr w:type="spellStart"/>
              <w:r w:rsidRPr="00B50791">
                <w:t>Kondrashov</w:t>
              </w:r>
              <w:proofErr w:type="spellEnd"/>
              <w:r w:rsidRPr="00B50791">
                <w:t xml:space="preserve"> FA</w:t>
              </w:r>
            </w:hyperlink>
            <w:r w:rsidRPr="00B50791">
              <w:t xml:space="preserve">, </w:t>
            </w:r>
            <w:hyperlink r:id="rId49" w:history="1">
              <w:proofErr w:type="spellStart"/>
              <w:r w:rsidRPr="00B50791">
                <w:t>Vlasov</w:t>
              </w:r>
              <w:proofErr w:type="spellEnd"/>
              <w:r w:rsidRPr="00B50791">
                <w:t xml:space="preserve"> PK</w:t>
              </w:r>
            </w:hyperlink>
            <w:r w:rsidRPr="00B50791">
              <w:t xml:space="preserve">, </w:t>
            </w:r>
            <w:hyperlink r:id="rId50" w:history="1">
              <w:proofErr w:type="spellStart"/>
              <w:r w:rsidRPr="00B50791">
                <w:t>Grigorenko</w:t>
              </w:r>
              <w:proofErr w:type="spellEnd"/>
              <w:r w:rsidRPr="00B50791">
                <w:t xml:space="preserve"> AP</w:t>
              </w:r>
            </w:hyperlink>
            <w:r w:rsidRPr="00B50791">
              <w:t xml:space="preserve">, </w:t>
            </w:r>
            <w:hyperlink r:id="rId51" w:history="1">
              <w:proofErr w:type="spellStart"/>
              <w:r w:rsidRPr="00B50791">
                <w:t>Ginter</w:t>
              </w:r>
              <w:proofErr w:type="spellEnd"/>
              <w:r w:rsidRPr="00B50791">
                <w:t xml:space="preserve"> EK</w:t>
              </w:r>
            </w:hyperlink>
            <w:r w:rsidRPr="00B50791">
              <w:t xml:space="preserve">, </w:t>
            </w:r>
            <w:hyperlink r:id="rId52" w:history="1">
              <w:proofErr w:type="spellStart"/>
              <w:r w:rsidRPr="00B50791">
                <w:t>Rogaev</w:t>
              </w:r>
              <w:proofErr w:type="spellEnd"/>
              <w:r w:rsidRPr="00B50791">
                <w:t xml:space="preserve"> EI</w:t>
              </w:r>
            </w:hyperlink>
            <w:r w:rsidRPr="00B50791">
              <w:t xml:space="preserve">: </w:t>
            </w:r>
            <w:r w:rsidRPr="00B50791">
              <w:rPr>
                <w:bCs/>
                <w:kern w:val="36"/>
              </w:rPr>
              <w:t xml:space="preserve">Conversion and compensatory evolution of the gamma-crystallin genes and identification of a </w:t>
            </w:r>
            <w:proofErr w:type="spellStart"/>
            <w:r w:rsidRPr="00B50791">
              <w:rPr>
                <w:bCs/>
                <w:kern w:val="36"/>
              </w:rPr>
              <w:t>cataractogenic</w:t>
            </w:r>
            <w:proofErr w:type="spellEnd"/>
            <w:r w:rsidRPr="00B50791">
              <w:rPr>
                <w:bCs/>
                <w:kern w:val="36"/>
              </w:rPr>
              <w:t xml:space="preserve"> mutation that reverses the sequence of the human CRYGD gene to an ancestral state. </w:t>
            </w:r>
            <w:proofErr w:type="gramStart"/>
            <w:r w:rsidRPr="00B50791">
              <w:rPr>
                <w:i/>
              </w:rPr>
              <w:t>Am</w:t>
            </w:r>
            <w:proofErr w:type="gramEnd"/>
            <w:r w:rsidRPr="00B50791">
              <w:rPr>
                <w:i/>
              </w:rPr>
              <w:t xml:space="preserve"> J Hum Genet</w:t>
            </w:r>
            <w:r w:rsidRPr="00B50791">
              <w:t xml:space="preserve"> 2007, 81:32-43.</w:t>
            </w:r>
          </w:p>
        </w:tc>
      </w:tr>
      <w:tr w:rsidR="005464C9" w:rsidRPr="00EC6EC2" w:rsidTr="0065423C">
        <w:trPr>
          <w:trHeight w:val="72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textAlignment w:val="top"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Saudi Arabia</w:t>
            </w:r>
          </w:p>
        </w:tc>
        <w:tc>
          <w:tcPr>
            <w:tcW w:w="0" w:type="auto"/>
            <w:hideMark/>
          </w:tcPr>
          <w:p w:rsidR="005464C9" w:rsidRDefault="005464C9" w:rsidP="00BC09BC">
            <w:pPr>
              <w:pStyle w:val="NormalWeb"/>
              <w:spacing w:line="480" w:lineRule="auto"/>
              <w:contextualSpacing/>
              <w:textAlignment w:val="top"/>
              <w:rPr>
                <w:color w:val="000000" w:themeColor="dark1"/>
                <w:kern w:val="24"/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Cerulean</w:t>
            </w:r>
            <w:r w:rsidR="00BC09BC">
              <w:rPr>
                <w:color w:val="000000" w:themeColor="dark1"/>
                <w:kern w:val="24"/>
                <w:sz w:val="22"/>
                <w:szCs w:val="22"/>
              </w:rPr>
              <w:t>/</w:t>
            </w: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Coralliform</w:t>
            </w:r>
            <w:r w:rsidR="00BC09BC">
              <w:rPr>
                <w:color w:val="000000" w:themeColor="dark1"/>
                <w:kern w:val="24"/>
                <w:sz w:val="22"/>
                <w:szCs w:val="22"/>
              </w:rPr>
              <w:t xml:space="preserve"> 1</w:t>
            </w:r>
          </w:p>
          <w:p w:rsidR="00BC09BC" w:rsidRPr="00EC6EC2" w:rsidRDefault="00BC09BC" w:rsidP="00BC09BC">
            <w:pPr>
              <w:pStyle w:val="NormalWeb"/>
              <w:spacing w:line="480" w:lineRule="auto"/>
              <w:contextualSpacing/>
              <w:textAlignment w:val="top"/>
              <w:rPr>
                <w:sz w:val="22"/>
                <w:szCs w:val="22"/>
              </w:rPr>
            </w:pPr>
            <w:r>
              <w:rPr>
                <w:color w:val="000000" w:themeColor="dark1"/>
                <w:kern w:val="24"/>
                <w:sz w:val="22"/>
                <w:szCs w:val="22"/>
              </w:rPr>
              <w:t xml:space="preserve">Cerulean/Coralliform 2 </w:t>
            </w:r>
          </w:p>
        </w:tc>
        <w:tc>
          <w:tcPr>
            <w:tcW w:w="0" w:type="auto"/>
          </w:tcPr>
          <w:p w:rsidR="00BC09BC" w:rsidRDefault="00BC09BC" w:rsidP="00BC09BC">
            <w:pPr>
              <w:pStyle w:val="NormalWeb"/>
              <w:spacing w:line="480" w:lineRule="auto"/>
              <w:contextualSpacing/>
              <w:textAlignment w:val="top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FA230E" w:rsidRPr="00EC6EC2" w:rsidRDefault="00BC09BC" w:rsidP="00BC09BC">
            <w:pPr>
              <w:pStyle w:val="NormalWeb"/>
              <w:spacing w:line="480" w:lineRule="auto"/>
              <w:contextualSpacing/>
              <w:textAlignment w:val="top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A230E" w:rsidRPr="00EC6E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textAlignment w:val="top"/>
              <w:rPr>
                <w:color w:val="000000" w:themeColor="dark1"/>
                <w:kern w:val="24"/>
                <w:sz w:val="22"/>
                <w:szCs w:val="22"/>
              </w:rPr>
            </w:pPr>
            <w:hyperlink r:id="rId53" w:history="1">
              <w:r w:rsidR="0065423C" w:rsidRPr="00B50791">
                <w:t>Khan AO</w:t>
              </w:r>
            </w:hyperlink>
            <w:r w:rsidR="0065423C" w:rsidRPr="00B50791">
              <w:t xml:space="preserve">, </w:t>
            </w:r>
            <w:hyperlink r:id="rId54" w:history="1">
              <w:proofErr w:type="spellStart"/>
              <w:r w:rsidR="0065423C" w:rsidRPr="00B50791">
                <w:t>Aldahmesh</w:t>
              </w:r>
              <w:proofErr w:type="spellEnd"/>
              <w:r w:rsidR="0065423C" w:rsidRPr="00B50791">
                <w:t xml:space="preserve"> MA</w:t>
              </w:r>
            </w:hyperlink>
            <w:r w:rsidR="0065423C" w:rsidRPr="00B50791">
              <w:t xml:space="preserve">, </w:t>
            </w:r>
            <w:hyperlink r:id="rId55" w:history="1">
              <w:proofErr w:type="spellStart"/>
              <w:r w:rsidR="0065423C" w:rsidRPr="00B50791">
                <w:t>Ghadhfan</w:t>
              </w:r>
              <w:proofErr w:type="spellEnd"/>
              <w:r w:rsidR="0065423C" w:rsidRPr="00B50791">
                <w:t xml:space="preserve"> FE</w:t>
              </w:r>
            </w:hyperlink>
            <w:r w:rsidR="0065423C" w:rsidRPr="00B50791">
              <w:t>, Al-</w:t>
            </w:r>
            <w:proofErr w:type="spellStart"/>
            <w:r w:rsidR="0065423C" w:rsidRPr="00B50791">
              <w:t>Mesfer</w:t>
            </w:r>
            <w:proofErr w:type="spellEnd"/>
            <w:r w:rsidR="0065423C" w:rsidRPr="00B50791">
              <w:t xml:space="preserve"> S, </w:t>
            </w:r>
            <w:hyperlink r:id="rId56" w:history="1">
              <w:r w:rsidR="0065423C" w:rsidRPr="00B50791">
                <w:t>Alkuraya FS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Founder heterozygous P23T CRYGD mutation associated with cerulean (and coralliform) cataract in 2 Saudi families. </w:t>
            </w:r>
            <w:r w:rsidR="0065423C" w:rsidRPr="00B50791">
              <w:rPr>
                <w:i/>
              </w:rPr>
              <w:t>Mol Vis</w:t>
            </w:r>
            <w:r w:rsidR="0065423C" w:rsidRPr="00B50791">
              <w:t xml:space="preserve"> 2009, 15:1407-1411.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China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Coralliform</w:t>
            </w:r>
          </w:p>
        </w:tc>
        <w:tc>
          <w:tcPr>
            <w:tcW w:w="0" w:type="auto"/>
          </w:tcPr>
          <w:p w:rsidR="005464C9" w:rsidRPr="00EC6EC2" w:rsidRDefault="005464C9" w:rsidP="009E53A8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 xml:space="preserve">6 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57" w:history="1">
              <w:r w:rsidR="0065423C" w:rsidRPr="00B50791">
                <w:t>Zhang LY</w:t>
              </w:r>
            </w:hyperlink>
            <w:r w:rsidR="0065423C" w:rsidRPr="00B50791">
              <w:t xml:space="preserve">, </w:t>
            </w:r>
            <w:hyperlink r:id="rId58" w:history="1">
              <w:r w:rsidR="0065423C" w:rsidRPr="00B50791">
                <w:t>Gong B</w:t>
              </w:r>
            </w:hyperlink>
            <w:r w:rsidR="0065423C" w:rsidRPr="00B50791">
              <w:t xml:space="preserve">, </w:t>
            </w:r>
            <w:hyperlink r:id="rId59" w:history="1">
              <w:r w:rsidR="0065423C" w:rsidRPr="00B50791">
                <w:t>Tong JP</w:t>
              </w:r>
            </w:hyperlink>
            <w:r w:rsidR="0065423C" w:rsidRPr="00B50791">
              <w:t xml:space="preserve">, </w:t>
            </w:r>
            <w:hyperlink r:id="rId60" w:history="1">
              <w:r w:rsidR="0065423C" w:rsidRPr="00B50791">
                <w:t>Fan DS</w:t>
              </w:r>
            </w:hyperlink>
            <w:r w:rsidR="0065423C" w:rsidRPr="00B50791">
              <w:t xml:space="preserve">, </w:t>
            </w:r>
            <w:hyperlink r:id="rId61" w:history="1">
              <w:r w:rsidR="0065423C" w:rsidRPr="00B50791">
                <w:t>Chiang SW</w:t>
              </w:r>
            </w:hyperlink>
            <w:r w:rsidR="0065423C" w:rsidRPr="00B50791">
              <w:t xml:space="preserve">, </w:t>
            </w:r>
            <w:hyperlink r:id="rId62" w:history="1">
              <w:r w:rsidR="0065423C" w:rsidRPr="00B50791">
                <w:t>Lou D</w:t>
              </w:r>
            </w:hyperlink>
            <w:r w:rsidR="0065423C" w:rsidRPr="00B50791">
              <w:t xml:space="preserve">, </w:t>
            </w:r>
            <w:hyperlink r:id="rId63" w:history="1">
              <w:r w:rsidR="0065423C" w:rsidRPr="00B50791">
                <w:t>Lam DS</w:t>
              </w:r>
            </w:hyperlink>
            <w:r w:rsidR="0065423C" w:rsidRPr="00B50791">
              <w:t xml:space="preserve">, </w:t>
            </w:r>
            <w:hyperlink r:id="rId64" w:history="1">
              <w:r w:rsidR="0065423C" w:rsidRPr="00B50791">
                <w:t>Yam GH</w:t>
              </w:r>
            </w:hyperlink>
            <w:r w:rsidR="0065423C" w:rsidRPr="00B50791">
              <w:t xml:space="preserve">, </w:t>
            </w:r>
            <w:hyperlink r:id="rId65" w:history="1">
              <w:r w:rsidR="0065423C" w:rsidRPr="00B50791">
                <w:t>Pang CP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A novel gammaD-crystallin mutation causes mild changes in protein </w:t>
            </w:r>
            <w:r w:rsidR="0065423C" w:rsidRPr="00B50791">
              <w:rPr>
                <w:bCs/>
                <w:kern w:val="36"/>
              </w:rPr>
              <w:lastRenderedPageBreak/>
              <w:t xml:space="preserve">properties but leads to congenital coralliform cataract. </w:t>
            </w:r>
            <w:r w:rsidR="0065423C" w:rsidRPr="00B50791">
              <w:rPr>
                <w:i/>
              </w:rPr>
              <w:t>Mol Vis</w:t>
            </w:r>
            <w:r w:rsidR="0065423C" w:rsidRPr="00B50791">
              <w:t xml:space="preserve"> 2009, 15:1521-1529.</w:t>
            </w:r>
          </w:p>
        </w:tc>
      </w:tr>
      <w:tr w:rsidR="009E53A8" w:rsidRPr="00EC6EC2" w:rsidTr="0065423C">
        <w:trPr>
          <w:trHeight w:val="1114"/>
        </w:trPr>
        <w:tc>
          <w:tcPr>
            <w:tcW w:w="0" w:type="auto"/>
            <w:hideMark/>
          </w:tcPr>
          <w:p w:rsidR="009E53A8" w:rsidRPr="00EC6EC2" w:rsidRDefault="009E53A8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lastRenderedPageBreak/>
              <w:t>China</w:t>
            </w:r>
          </w:p>
        </w:tc>
        <w:tc>
          <w:tcPr>
            <w:tcW w:w="0" w:type="auto"/>
            <w:hideMark/>
          </w:tcPr>
          <w:p w:rsidR="009E53A8" w:rsidRPr="00EC6EC2" w:rsidRDefault="009E53A8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Coralliform 1</w:t>
            </w:r>
          </w:p>
          <w:p w:rsidR="009E53A8" w:rsidRPr="00EC6EC2" w:rsidRDefault="009E53A8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Coralliform 2</w:t>
            </w:r>
          </w:p>
        </w:tc>
        <w:tc>
          <w:tcPr>
            <w:tcW w:w="0" w:type="auto"/>
          </w:tcPr>
          <w:p w:rsidR="009E53A8" w:rsidRPr="00EC6EC2" w:rsidRDefault="009E53A8" w:rsidP="009E53A8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 xml:space="preserve">3 </w:t>
            </w:r>
          </w:p>
          <w:p w:rsidR="009E53A8" w:rsidRPr="00EC6EC2" w:rsidRDefault="009E53A8" w:rsidP="00FA230E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7</w:t>
            </w:r>
          </w:p>
        </w:tc>
        <w:tc>
          <w:tcPr>
            <w:tcW w:w="5822" w:type="dxa"/>
          </w:tcPr>
          <w:p w:rsidR="009E53A8" w:rsidRPr="005163ED" w:rsidRDefault="00BF39D7" w:rsidP="00AB5136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66" w:history="1">
              <w:r w:rsidR="0065423C" w:rsidRPr="00B50791">
                <w:t>Yang G</w:t>
              </w:r>
            </w:hyperlink>
            <w:r w:rsidR="0065423C" w:rsidRPr="00B50791">
              <w:t xml:space="preserve">, </w:t>
            </w:r>
            <w:hyperlink r:id="rId67" w:history="1">
              <w:proofErr w:type="spellStart"/>
              <w:r w:rsidR="0065423C" w:rsidRPr="00B50791">
                <w:t>Xiong</w:t>
              </w:r>
              <w:proofErr w:type="spellEnd"/>
              <w:r w:rsidR="0065423C" w:rsidRPr="00B50791">
                <w:t xml:space="preserve"> C</w:t>
              </w:r>
            </w:hyperlink>
            <w:r w:rsidR="0065423C" w:rsidRPr="00B50791">
              <w:t xml:space="preserve">, </w:t>
            </w:r>
            <w:hyperlink r:id="rId68" w:history="1">
              <w:r w:rsidR="0065423C" w:rsidRPr="00B50791">
                <w:t>Li S</w:t>
              </w:r>
            </w:hyperlink>
            <w:r w:rsidR="0065423C" w:rsidRPr="00B50791">
              <w:t xml:space="preserve">, </w:t>
            </w:r>
            <w:hyperlink r:id="rId69" w:history="1">
              <w:r w:rsidR="0065423C" w:rsidRPr="00B50791">
                <w:t>Wang Y</w:t>
              </w:r>
            </w:hyperlink>
            <w:r w:rsidR="0065423C" w:rsidRPr="00B50791">
              <w:t xml:space="preserve">, Zhao J: </w:t>
            </w:r>
            <w:r w:rsidR="0065423C" w:rsidRPr="00B50791">
              <w:rPr>
                <w:bCs/>
                <w:kern w:val="36"/>
              </w:rPr>
              <w:t xml:space="preserve">A recurrent mutation in CRYGD is associated with autosomal dominant congenital coralliform cataract in two unrelated Chinese families. </w:t>
            </w:r>
            <w:r w:rsidR="0065423C" w:rsidRPr="00B50791">
              <w:rPr>
                <w:i/>
              </w:rPr>
              <w:t>Mol Vis</w:t>
            </w:r>
            <w:r w:rsidR="0065423C" w:rsidRPr="00B50791">
              <w:t xml:space="preserve"> 2011, 17:1085-1089.</w:t>
            </w:r>
          </w:p>
          <w:p w:rsidR="009E53A8" w:rsidRPr="00EC6EC2" w:rsidRDefault="009E53A8" w:rsidP="00AB5136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  <w:u w:val="single"/>
              </w:rPr>
            </w:pP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color w:val="000000" w:themeColor="dark1"/>
                <w:kern w:val="24"/>
                <w:sz w:val="22"/>
                <w:szCs w:val="22"/>
              </w:rPr>
              <w:t>India</w:t>
            </w:r>
          </w:p>
        </w:tc>
        <w:tc>
          <w:tcPr>
            <w:tcW w:w="0" w:type="auto"/>
            <w:hideMark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proofErr w:type="spellStart"/>
            <w:r w:rsidRPr="00EC6EC2">
              <w:rPr>
                <w:color w:val="000000" w:themeColor="dark1"/>
                <w:kern w:val="24"/>
                <w:sz w:val="22"/>
                <w:szCs w:val="22"/>
              </w:rPr>
              <w:t>Acueliform</w:t>
            </w:r>
            <w:proofErr w:type="spellEnd"/>
          </w:p>
        </w:tc>
        <w:tc>
          <w:tcPr>
            <w:tcW w:w="0" w:type="auto"/>
          </w:tcPr>
          <w:p w:rsidR="005464C9" w:rsidRPr="00EC6EC2" w:rsidRDefault="005464C9" w:rsidP="00315330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20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70" w:history="1">
              <w:proofErr w:type="spellStart"/>
              <w:r w:rsidR="0065423C" w:rsidRPr="00B50791">
                <w:t>Vanita</w:t>
              </w:r>
              <w:proofErr w:type="spellEnd"/>
              <w:r w:rsidR="0065423C" w:rsidRPr="00B50791">
                <w:t xml:space="preserve"> V</w:t>
              </w:r>
            </w:hyperlink>
            <w:r w:rsidR="0065423C" w:rsidRPr="00B50791">
              <w:t xml:space="preserve">, </w:t>
            </w:r>
            <w:hyperlink r:id="rId71" w:history="1">
              <w:r w:rsidR="0065423C" w:rsidRPr="00B50791">
                <w:t>Singh D</w:t>
              </w:r>
            </w:hyperlink>
            <w:r w:rsidR="0065423C" w:rsidRPr="00305A8B">
              <w:t xml:space="preserve">: </w:t>
            </w:r>
            <w:r w:rsidR="0065423C" w:rsidRPr="00B50791">
              <w:rPr>
                <w:bCs/>
                <w:kern w:val="36"/>
              </w:rPr>
              <w:t xml:space="preserve">A missense mutation in CRYGD linked with autosomal dominant congenital cataract of </w:t>
            </w:r>
            <w:proofErr w:type="spellStart"/>
            <w:r w:rsidR="0065423C" w:rsidRPr="00B50791">
              <w:rPr>
                <w:bCs/>
                <w:kern w:val="36"/>
              </w:rPr>
              <w:t>aculeiform</w:t>
            </w:r>
            <w:proofErr w:type="spellEnd"/>
            <w:r w:rsidR="0065423C" w:rsidRPr="00B50791">
              <w:rPr>
                <w:bCs/>
                <w:kern w:val="36"/>
              </w:rPr>
              <w:t xml:space="preserve"> type: </w:t>
            </w:r>
            <w:proofErr w:type="spellStart"/>
            <w:r w:rsidR="0065423C" w:rsidRPr="00B50791">
              <w:rPr>
                <w:i/>
              </w:rPr>
              <w:t>Mol</w:t>
            </w:r>
            <w:proofErr w:type="spellEnd"/>
            <w:r w:rsidR="0065423C" w:rsidRPr="00B50791">
              <w:rPr>
                <w:i/>
              </w:rPr>
              <w:t xml:space="preserve"> Cell </w:t>
            </w:r>
            <w:proofErr w:type="spellStart"/>
            <w:r w:rsidR="0065423C" w:rsidRPr="00B50791">
              <w:rPr>
                <w:i/>
              </w:rPr>
              <w:t>Biochem</w:t>
            </w:r>
            <w:proofErr w:type="spellEnd"/>
            <w:r w:rsidR="0065423C" w:rsidRPr="00B50791">
              <w:t xml:space="preserve"> 2012, 368:167-172.</w:t>
            </w:r>
          </w:p>
        </w:tc>
      </w:tr>
      <w:tr w:rsidR="005464C9" w:rsidRPr="00EC6EC2" w:rsidTr="0065423C">
        <w:trPr>
          <w:trHeight w:val="360"/>
        </w:trPr>
        <w:tc>
          <w:tcPr>
            <w:tcW w:w="0" w:type="auto"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China</w:t>
            </w:r>
          </w:p>
        </w:tc>
        <w:tc>
          <w:tcPr>
            <w:tcW w:w="0" w:type="auto"/>
          </w:tcPr>
          <w:p w:rsidR="005464C9" w:rsidRPr="00EC6EC2" w:rsidRDefault="005464C9" w:rsidP="00AB5136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Coralliform</w:t>
            </w:r>
          </w:p>
        </w:tc>
        <w:tc>
          <w:tcPr>
            <w:tcW w:w="0" w:type="auto"/>
          </w:tcPr>
          <w:p w:rsidR="005464C9" w:rsidRPr="00EC6EC2" w:rsidRDefault="005464C9" w:rsidP="00315330">
            <w:pPr>
              <w:pStyle w:val="NormalWeb"/>
              <w:spacing w:line="480" w:lineRule="auto"/>
              <w:contextualSpacing/>
              <w:rPr>
                <w:sz w:val="22"/>
                <w:szCs w:val="22"/>
              </w:rPr>
            </w:pPr>
            <w:r w:rsidRPr="00EC6EC2">
              <w:rPr>
                <w:sz w:val="22"/>
                <w:szCs w:val="22"/>
              </w:rPr>
              <w:t>10</w:t>
            </w:r>
          </w:p>
        </w:tc>
        <w:tc>
          <w:tcPr>
            <w:tcW w:w="5822" w:type="dxa"/>
          </w:tcPr>
          <w:p w:rsidR="005464C9" w:rsidRPr="005163ED" w:rsidRDefault="00BF39D7" w:rsidP="005163ED">
            <w:pPr>
              <w:pStyle w:val="NormalWeb"/>
              <w:spacing w:line="480" w:lineRule="auto"/>
              <w:contextualSpacing/>
              <w:rPr>
                <w:color w:val="000000" w:themeColor="dark1"/>
                <w:kern w:val="24"/>
                <w:sz w:val="22"/>
                <w:szCs w:val="22"/>
              </w:rPr>
            </w:pPr>
            <w:hyperlink r:id="rId72" w:history="1">
              <w:proofErr w:type="spellStart"/>
              <w:r w:rsidR="0065423C" w:rsidRPr="00B50791">
                <w:t>Jia</w:t>
              </w:r>
              <w:proofErr w:type="spellEnd"/>
              <w:r w:rsidR="0065423C" w:rsidRPr="00B50791">
                <w:t xml:space="preserve"> X</w:t>
              </w:r>
            </w:hyperlink>
            <w:r w:rsidR="0065423C" w:rsidRPr="00B50791">
              <w:t xml:space="preserve">, </w:t>
            </w:r>
            <w:hyperlink r:id="rId73" w:history="1">
              <w:r w:rsidR="0065423C" w:rsidRPr="00B50791">
                <w:t>Zhang F</w:t>
              </w:r>
            </w:hyperlink>
            <w:r w:rsidR="0065423C" w:rsidRPr="00B50791">
              <w:t xml:space="preserve">, </w:t>
            </w:r>
            <w:hyperlink r:id="rId74" w:history="1">
              <w:r w:rsidR="0065423C" w:rsidRPr="00B50791">
                <w:t>Bai J</w:t>
              </w:r>
            </w:hyperlink>
            <w:r w:rsidR="0065423C" w:rsidRPr="00B50791">
              <w:t xml:space="preserve">, </w:t>
            </w:r>
            <w:hyperlink r:id="rId75" w:history="1">
              <w:r w:rsidR="0065423C" w:rsidRPr="00B50791">
                <w:t>Gao L</w:t>
              </w:r>
            </w:hyperlink>
            <w:r w:rsidR="0065423C" w:rsidRPr="00B50791">
              <w:t xml:space="preserve">, </w:t>
            </w:r>
            <w:hyperlink r:id="rId76" w:history="1">
              <w:r w:rsidR="0065423C" w:rsidRPr="00B50791">
                <w:t>Zhang X</w:t>
              </w:r>
            </w:hyperlink>
            <w:r w:rsidR="0065423C" w:rsidRPr="00B50791">
              <w:t xml:space="preserve">, </w:t>
            </w:r>
            <w:hyperlink r:id="rId77" w:history="1">
              <w:r w:rsidR="0065423C" w:rsidRPr="00B50791">
                <w:t>Sun H</w:t>
              </w:r>
            </w:hyperlink>
            <w:r w:rsidR="0065423C" w:rsidRPr="00B50791">
              <w:t xml:space="preserve">, </w:t>
            </w:r>
            <w:hyperlink r:id="rId78" w:history="1">
              <w:r w:rsidR="0065423C" w:rsidRPr="00B50791">
                <w:t>Sun D</w:t>
              </w:r>
            </w:hyperlink>
            <w:r w:rsidR="0065423C" w:rsidRPr="00B50791">
              <w:t xml:space="preserve">, Guan R, </w:t>
            </w:r>
            <w:hyperlink r:id="rId79" w:history="1">
              <w:r w:rsidR="0065423C" w:rsidRPr="00B50791">
                <w:t>Sun W</w:t>
              </w:r>
            </w:hyperlink>
            <w:r w:rsidR="0065423C" w:rsidRPr="00B50791">
              <w:t xml:space="preserve">, </w:t>
            </w:r>
            <w:hyperlink r:id="rId80" w:history="1">
              <w:r w:rsidR="0065423C" w:rsidRPr="00B50791">
                <w:t>Xu L</w:t>
              </w:r>
            </w:hyperlink>
            <w:r w:rsidR="0065423C" w:rsidRPr="00B50791">
              <w:t xml:space="preserve">, </w:t>
            </w:r>
            <w:hyperlink r:id="rId81" w:history="1">
              <w:r w:rsidR="0065423C" w:rsidRPr="00B50791">
                <w:t>Yue Z</w:t>
              </w:r>
            </w:hyperlink>
            <w:r w:rsidR="0065423C" w:rsidRPr="00B50791">
              <w:t xml:space="preserve">, </w:t>
            </w:r>
            <w:hyperlink r:id="rId82" w:history="1">
              <w:r w:rsidR="0065423C" w:rsidRPr="00B50791">
                <w:t>Yu Y</w:t>
              </w:r>
            </w:hyperlink>
            <w:r w:rsidR="0065423C" w:rsidRPr="00B50791">
              <w:t xml:space="preserve">, </w:t>
            </w:r>
            <w:hyperlink r:id="rId83" w:history="1">
              <w:r w:rsidR="0065423C" w:rsidRPr="00B50791">
                <w:t>Fu S</w:t>
              </w:r>
            </w:hyperlink>
            <w:r w:rsidR="0065423C" w:rsidRPr="00B50791">
              <w:t xml:space="preserve">: </w:t>
            </w:r>
            <w:r w:rsidR="0065423C" w:rsidRPr="00B50791">
              <w:rPr>
                <w:bCs/>
                <w:kern w:val="36"/>
              </w:rPr>
              <w:t xml:space="preserve">Combinational analysis of linkage and exome sequencing identifies the causative mutation in a Chinese family with congenital cataract. </w:t>
            </w:r>
            <w:r w:rsidR="0065423C" w:rsidRPr="00B50791">
              <w:rPr>
                <w:i/>
              </w:rPr>
              <w:t>BMC Med Genet</w:t>
            </w:r>
            <w:r w:rsidR="0065423C" w:rsidRPr="00B50791">
              <w:t xml:space="preserve"> 2013, 14:107.</w:t>
            </w:r>
          </w:p>
        </w:tc>
      </w:tr>
      <w:tr w:rsidR="005464C9" w:rsidRPr="00EC6EC2" w:rsidTr="0065423C">
        <w:tc>
          <w:tcPr>
            <w:tcW w:w="0" w:type="auto"/>
          </w:tcPr>
          <w:p w:rsidR="005464C9" w:rsidRPr="00EC6EC2" w:rsidRDefault="005464C9" w:rsidP="00AB5136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 w:rsidRPr="00EC6EC2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0" w:type="auto"/>
          </w:tcPr>
          <w:p w:rsidR="005464C9" w:rsidRPr="00EC6EC2" w:rsidRDefault="00AB5136" w:rsidP="00AB5136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 w:rsidRPr="00EC6EC2">
              <w:rPr>
                <w:rFonts w:ascii="Times New Roman" w:hAnsi="Times New Roman" w:cs="Times New Roman"/>
              </w:rPr>
              <w:t>Coralliform</w:t>
            </w:r>
          </w:p>
        </w:tc>
        <w:tc>
          <w:tcPr>
            <w:tcW w:w="0" w:type="auto"/>
          </w:tcPr>
          <w:p w:rsidR="005464C9" w:rsidRPr="00EC6EC2" w:rsidRDefault="005464C9" w:rsidP="00315330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 w:rsidRPr="00EC6E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22" w:type="dxa"/>
          </w:tcPr>
          <w:p w:rsidR="005464C9" w:rsidRPr="00EC6EC2" w:rsidRDefault="005464C9" w:rsidP="00AB5136">
            <w:pPr>
              <w:spacing w:line="480" w:lineRule="auto"/>
              <w:contextualSpacing/>
              <w:rPr>
                <w:rFonts w:ascii="Times New Roman" w:hAnsi="Times New Roman" w:cs="Times New Roman"/>
              </w:rPr>
            </w:pPr>
            <w:r w:rsidRPr="00EC6EC2">
              <w:rPr>
                <w:rFonts w:ascii="Times New Roman" w:hAnsi="Times New Roman" w:cs="Times New Roman"/>
              </w:rPr>
              <w:t>This study</w:t>
            </w:r>
          </w:p>
        </w:tc>
      </w:tr>
    </w:tbl>
    <w:p w:rsidR="00AB5136" w:rsidRDefault="00AB5136">
      <w:pPr>
        <w:rPr>
          <w:rFonts w:ascii="Times New Roman" w:hAnsi="Times New Roman" w:cs="Times New Roman"/>
        </w:rPr>
      </w:pPr>
    </w:p>
    <w:p w:rsidR="000D1854" w:rsidRPr="00EC6EC2" w:rsidRDefault="000D1854">
      <w:pPr>
        <w:rPr>
          <w:rFonts w:ascii="Times New Roman" w:hAnsi="Times New Roman" w:cs="Times New Roman"/>
        </w:rPr>
      </w:pPr>
    </w:p>
    <w:sectPr w:rsidR="000D1854" w:rsidRPr="00EC6EC2" w:rsidSect="00B23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9"/>
    <w:rsid w:val="000D1854"/>
    <w:rsid w:val="00186327"/>
    <w:rsid w:val="001E57C7"/>
    <w:rsid w:val="001F340E"/>
    <w:rsid w:val="002708AF"/>
    <w:rsid w:val="002E751A"/>
    <w:rsid w:val="00315330"/>
    <w:rsid w:val="003879D4"/>
    <w:rsid w:val="00452359"/>
    <w:rsid w:val="005163ED"/>
    <w:rsid w:val="005464C9"/>
    <w:rsid w:val="0065423C"/>
    <w:rsid w:val="007837E4"/>
    <w:rsid w:val="007976CB"/>
    <w:rsid w:val="00822D24"/>
    <w:rsid w:val="009547F2"/>
    <w:rsid w:val="00954FE1"/>
    <w:rsid w:val="009E53A8"/>
    <w:rsid w:val="00A140EF"/>
    <w:rsid w:val="00A36CEE"/>
    <w:rsid w:val="00A6421D"/>
    <w:rsid w:val="00A93508"/>
    <w:rsid w:val="00AB5136"/>
    <w:rsid w:val="00B234A4"/>
    <w:rsid w:val="00B57440"/>
    <w:rsid w:val="00BC09BC"/>
    <w:rsid w:val="00BF39D7"/>
    <w:rsid w:val="00DE724E"/>
    <w:rsid w:val="00E02CAD"/>
    <w:rsid w:val="00EB0B29"/>
    <w:rsid w:val="00EC6EC2"/>
    <w:rsid w:val="00ED1FC9"/>
    <w:rsid w:val="00F44A3C"/>
    <w:rsid w:val="00FA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6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4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6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4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?term=Slingsby%20C%5BAuthor%5D&amp;cauthor=true&amp;cauthor_uid=12676897" TargetMode="External"/><Relationship Id="rId18" Type="http://schemas.openxmlformats.org/officeDocument/2006/relationships/hyperlink" Target="http://www.ncbi.nlm.nih.gov/pubmed?term=Boutayeb%20S%5BAuthor%5D&amp;cauthor=true&amp;cauthor_uid=12676897" TargetMode="External"/><Relationship Id="rId26" Type="http://schemas.openxmlformats.org/officeDocument/2006/relationships/hyperlink" Target="http://www.ncbi.nlm.nih.gov/pubmed?term=Mackey%20DA%5BAuthor%5D&amp;cauthor=true&amp;cauthor_uid=14693780" TargetMode="External"/><Relationship Id="rId39" Type="http://schemas.openxmlformats.org/officeDocument/2006/relationships/hyperlink" Target="http://www.ncbi.nlm.nih.gov/pubmed?term=Hu%20S%5BAuthor%5D&amp;cauthor=true&amp;cauthor_uid=15064679" TargetMode="External"/><Relationship Id="rId21" Type="http://schemas.openxmlformats.org/officeDocument/2006/relationships/hyperlink" Target="http://www.ncbi.nlm.nih.gov/pubmed?term=Berraho%20A%5BAuthor%5D&amp;cauthor=true&amp;cauthor_uid=12676897" TargetMode="External"/><Relationship Id="rId34" Type="http://schemas.openxmlformats.org/officeDocument/2006/relationships/hyperlink" Target="http://www.ncbi.nlm.nih.gov/pubmed?term=Shiels%20A%5BAuthor%5D&amp;cauthor=true&amp;cauthor_uid=15041957" TargetMode="External"/><Relationship Id="rId42" Type="http://schemas.openxmlformats.org/officeDocument/2006/relationships/hyperlink" Target="http://www.ncbi.nlm.nih.gov/pubmed?term=Zheng%20S%5BAuthor%5D&amp;cauthor=true&amp;cauthor_uid=15161542" TargetMode="External"/><Relationship Id="rId47" Type="http://schemas.openxmlformats.org/officeDocument/2006/relationships/hyperlink" Target="http://www.ncbi.nlm.nih.gov/pubmed?term=Plotnikova%20OV%5BAuthor%5D&amp;cauthor=true&amp;cauthor_uid=17564961" TargetMode="External"/><Relationship Id="rId50" Type="http://schemas.openxmlformats.org/officeDocument/2006/relationships/hyperlink" Target="http://www.ncbi.nlm.nih.gov/pubmed?term=Grigorenko%20AP%5BAuthor%5D&amp;cauthor=true&amp;cauthor_uid=17564961" TargetMode="External"/><Relationship Id="rId55" Type="http://schemas.openxmlformats.org/officeDocument/2006/relationships/hyperlink" Target="http://www.ncbi.nlm.nih.gov/pubmed?term=Ghadhfan%20FE%5BAuthor%5D&amp;cauthor=true&amp;cauthor_uid=19633732" TargetMode="External"/><Relationship Id="rId63" Type="http://schemas.openxmlformats.org/officeDocument/2006/relationships/hyperlink" Target="http://www.ncbi.nlm.nih.gov/pubmed?term=Lam%20DS%5BAuthor%5D&amp;cauthor=true&amp;cauthor_uid=19668596" TargetMode="External"/><Relationship Id="rId68" Type="http://schemas.openxmlformats.org/officeDocument/2006/relationships/hyperlink" Target="http://www.ncbi.nlm.nih.gov/pubmed?term=Li%20S%5BAuthor%5D&amp;cauthor=true&amp;cauthor_uid=21552497" TargetMode="External"/><Relationship Id="rId76" Type="http://schemas.openxmlformats.org/officeDocument/2006/relationships/hyperlink" Target="http://www.ncbi.nlm.nih.gov/pubmed?term=Zhang%20X%5BAuthor%5D&amp;cauthor=true&amp;cauthor_uid=24103489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://www.ncbi.nlm.nih.gov/pubmed?term=Rawlley%20D%5BAuthor%5D&amp;cauthor=true&amp;cauthor_uid=12011157" TargetMode="External"/><Relationship Id="rId71" Type="http://schemas.openxmlformats.org/officeDocument/2006/relationships/hyperlink" Target="http://www.ncbi.nlm.nih.gov/pubmed?term=Singh%20D%5BAuthor%5D&amp;cauthor=true&amp;cauthor_uid=2266972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cbi.nlm.nih.gov/pubmed?term=Benazzouz%20B%5BAuthor%5D&amp;cauthor=true&amp;cauthor_uid=12676897" TargetMode="External"/><Relationship Id="rId29" Type="http://schemas.openxmlformats.org/officeDocument/2006/relationships/hyperlink" Target="http://www.ncbi.nlm.nih.gov/pubmed?term=Elder%20JE%5BAuthor%5D&amp;cauthor=true&amp;cauthor_uid=14693780" TargetMode="External"/><Relationship Id="rId11" Type="http://schemas.openxmlformats.org/officeDocument/2006/relationships/hyperlink" Target="http://www.ncbi.nlm.nih.gov/pubmed?term=Graw%20J%5BAuthor%5D&amp;cauthor=true&amp;cauthor_uid=12011157" TargetMode="External"/><Relationship Id="rId24" Type="http://schemas.openxmlformats.org/officeDocument/2006/relationships/hyperlink" Target="http://www.ncbi.nlm.nih.gov/pubmed?term=Burdon%20KP%5BAuthor%5D&amp;cauthor=true&amp;cauthor_uid=14693780" TargetMode="External"/><Relationship Id="rId32" Type="http://schemas.openxmlformats.org/officeDocument/2006/relationships/hyperlink" Target="http://www.ncbi.nlm.nih.gov/pubmed?term=Mackay%20DS%5BAuthor%5D&amp;cauthor=true&amp;cauthor_uid=15041957" TargetMode="External"/><Relationship Id="rId37" Type="http://schemas.openxmlformats.org/officeDocument/2006/relationships/hyperlink" Target="http://www.ncbi.nlm.nih.gov/pubmed?term=Xu%20W%5BAuthor%5D&amp;cauthor=true&amp;cauthor_uid=15064679" TargetMode="External"/><Relationship Id="rId40" Type="http://schemas.openxmlformats.org/officeDocument/2006/relationships/hyperlink" Target="http://www.ncbi.nlm.nih.gov/pubmed?term=Gong%20X%5BAuthor%5D&amp;cauthor=true&amp;cauthor_uid=15064679" TargetMode="External"/><Relationship Id="rId45" Type="http://schemas.openxmlformats.org/officeDocument/2006/relationships/hyperlink" Target="http://www.ncbi.nlm.nih.gov/pubmed?term=Yao%20K%5BAuthor%5D&amp;cauthor=true&amp;cauthor_uid=15161542" TargetMode="External"/><Relationship Id="rId53" Type="http://schemas.openxmlformats.org/officeDocument/2006/relationships/hyperlink" Target="http://www.ncbi.nlm.nih.gov/pubmed?term=Khan%20AO%5BAuthor%5D&amp;cauthor=true&amp;cauthor_uid=19633732" TargetMode="External"/><Relationship Id="rId58" Type="http://schemas.openxmlformats.org/officeDocument/2006/relationships/hyperlink" Target="http://www.ncbi.nlm.nih.gov/pubmed?term=Gong%20B%5BAuthor%5D&amp;cauthor=true&amp;cauthor_uid=19668596" TargetMode="External"/><Relationship Id="rId66" Type="http://schemas.openxmlformats.org/officeDocument/2006/relationships/hyperlink" Target="http://www.ncbi.nlm.nih.gov/pubmed?term=Yang%20G%5BAuthor%5D&amp;cauthor=true&amp;cauthor_uid=21552497" TargetMode="External"/><Relationship Id="rId74" Type="http://schemas.openxmlformats.org/officeDocument/2006/relationships/hyperlink" Target="http://www.ncbi.nlm.nih.gov/pubmed?term=Bai%20J%5BAuthor%5D&amp;cauthor=true&amp;cauthor_uid=24103489" TargetMode="External"/><Relationship Id="rId79" Type="http://schemas.openxmlformats.org/officeDocument/2006/relationships/hyperlink" Target="http://www.ncbi.nlm.nih.gov/pubmed?term=Sun%20W%5BAuthor%5D&amp;cauthor=true&amp;cauthor_uid=24103489" TargetMode="External"/><Relationship Id="rId5" Type="http://schemas.openxmlformats.org/officeDocument/2006/relationships/hyperlink" Target="http://www.ncbi.nlm.nih.gov/pubmed?term=Santhiya%20ST%5BAuthor%5D&amp;cauthor=true&amp;cauthor_uid=12011157" TargetMode="External"/><Relationship Id="rId61" Type="http://schemas.openxmlformats.org/officeDocument/2006/relationships/hyperlink" Target="http://www.ncbi.nlm.nih.gov/pubmed?term=Chiang%20SW%5BAuthor%5D&amp;cauthor=true&amp;cauthor_uid=19668596" TargetMode="External"/><Relationship Id="rId82" Type="http://schemas.openxmlformats.org/officeDocument/2006/relationships/hyperlink" Target="http://www.ncbi.nlm.nih.gov/pubmed?term=Yu%20Y%5BAuthor%5D&amp;cauthor=true&amp;cauthor_uid=24103489" TargetMode="External"/><Relationship Id="rId19" Type="http://schemas.openxmlformats.org/officeDocument/2006/relationships/hyperlink" Target="http://www.ncbi.nlm.nih.gov/pubmed?term=Gribouval%20O%5BAuthor%5D&amp;cauthor=true&amp;cauthor_uid=126768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Gopinath%20PM%5BAuthor%5D&amp;cauthor=true&amp;cauthor_uid=12011157" TargetMode="External"/><Relationship Id="rId14" Type="http://schemas.openxmlformats.org/officeDocument/2006/relationships/hyperlink" Target="http://www.ncbi.nlm.nih.gov/pubmed?term=Basak%20A%5BAuthor%5D&amp;cauthor=true&amp;cauthor_uid=12676897" TargetMode="External"/><Relationship Id="rId22" Type="http://schemas.openxmlformats.org/officeDocument/2006/relationships/hyperlink" Target="http://www.ncbi.nlm.nih.gov/pubmed?term=Abitbol%20M%5BAuthor%5D&amp;cauthor=true&amp;cauthor_uid=12676897" TargetMode="External"/><Relationship Id="rId27" Type="http://schemas.openxmlformats.org/officeDocument/2006/relationships/hyperlink" Target="http://www.ncbi.nlm.nih.gov/pubmed?term=Russell-Eggitt%20IM%5BAuthor%5D&amp;cauthor=true&amp;cauthor_uid=14693780" TargetMode="External"/><Relationship Id="rId30" Type="http://schemas.openxmlformats.org/officeDocument/2006/relationships/hyperlink" Target="http://www.ncbi.nlm.nih.gov/pubmed?term=Dickinson%20JL%5BAuthor%5D&amp;cauthor=true&amp;cauthor_uid=14693780" TargetMode="External"/><Relationship Id="rId35" Type="http://schemas.openxmlformats.org/officeDocument/2006/relationships/hyperlink" Target="http://www.ncbi.nlm.nih.gov/pubmed?term=Shentu%20X%5BAuthor%5D&amp;cauthor=true&amp;cauthor_uid=15064679" TargetMode="External"/><Relationship Id="rId43" Type="http://schemas.openxmlformats.org/officeDocument/2006/relationships/hyperlink" Target="http://www.ncbi.nlm.nih.gov/pubmed?term=Xu%20SJ%5BAuthor%5D&amp;cauthor=true&amp;cauthor_uid=15161542" TargetMode="External"/><Relationship Id="rId48" Type="http://schemas.openxmlformats.org/officeDocument/2006/relationships/hyperlink" Target="http://www.ncbi.nlm.nih.gov/pubmed?term=Kondrashov%20FA%5BAuthor%5D&amp;cauthor=true&amp;cauthor_uid=17564961" TargetMode="External"/><Relationship Id="rId56" Type="http://schemas.openxmlformats.org/officeDocument/2006/relationships/hyperlink" Target="http://www.ncbi.nlm.nih.gov/pubmed?term=Alkuraya%20FS%5BAuthor%5D&amp;cauthor=true&amp;cauthor_uid=19633732" TargetMode="External"/><Relationship Id="rId64" Type="http://schemas.openxmlformats.org/officeDocument/2006/relationships/hyperlink" Target="http://www.ncbi.nlm.nih.gov/pubmed?term=Yam%20GH%5BAuthor%5D&amp;cauthor=true&amp;cauthor_uid=19668596" TargetMode="External"/><Relationship Id="rId69" Type="http://schemas.openxmlformats.org/officeDocument/2006/relationships/hyperlink" Target="http://www.ncbi.nlm.nih.gov/pubmed?term=Wang%20Y%5BAuthor%5D&amp;cauthor=true&amp;cauthor_uid=21552497" TargetMode="External"/><Relationship Id="rId77" Type="http://schemas.openxmlformats.org/officeDocument/2006/relationships/hyperlink" Target="http://www.ncbi.nlm.nih.gov/pubmed?term=Sun%20H%5BAuthor%5D&amp;cauthor=true&amp;cauthor_uid=24103489" TargetMode="External"/><Relationship Id="rId8" Type="http://schemas.openxmlformats.org/officeDocument/2006/relationships/hyperlink" Target="http://www.ncbi.nlm.nih.gov/pubmed?term=Vijayalakshmi%20P%5BAuthor%5D&amp;cauthor=true&amp;cauthor_uid=12011157" TargetMode="External"/><Relationship Id="rId51" Type="http://schemas.openxmlformats.org/officeDocument/2006/relationships/hyperlink" Target="http://www.ncbi.nlm.nih.gov/pubmed?term=Ginter%20EK%5BAuthor%5D&amp;cauthor=true&amp;cauthor_uid=17564961" TargetMode="External"/><Relationship Id="rId72" Type="http://schemas.openxmlformats.org/officeDocument/2006/relationships/hyperlink" Target="http://www.ncbi.nlm.nih.gov/pubmed?term=Jia%20X%5BAuthor%5D&amp;cauthor=true&amp;cauthor_uid=24103489" TargetMode="External"/><Relationship Id="rId80" Type="http://schemas.openxmlformats.org/officeDocument/2006/relationships/hyperlink" Target="http://www.ncbi.nlm.nih.gov/pubmed?term=Xu%20L%5BAuthor%5D&amp;cauthor=true&amp;cauthor_uid=24103489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ncbi.nlm.nih.gov/pubmed?term=Nandrot%20E%5BAuthor%5D&amp;cauthor=true&amp;cauthor_uid=12676897" TargetMode="External"/><Relationship Id="rId17" Type="http://schemas.openxmlformats.org/officeDocument/2006/relationships/hyperlink" Target="http://www.ncbi.nlm.nih.gov/pubmed?term=Hajaji%20Y%5BAuthor%5D&amp;cauthor=true&amp;cauthor_uid=12676897" TargetMode="External"/><Relationship Id="rId25" Type="http://schemas.openxmlformats.org/officeDocument/2006/relationships/hyperlink" Target="http://www.ncbi.nlm.nih.gov/pubmed?term=Wirth%20MG%5BAuthor%5D&amp;cauthor=true&amp;cauthor_uid=14693780" TargetMode="External"/><Relationship Id="rId33" Type="http://schemas.openxmlformats.org/officeDocument/2006/relationships/hyperlink" Target="http://www.ncbi.nlm.nih.gov/pubmed?term=Andley%20UP%5BAuthor%5D&amp;cauthor=true&amp;cauthor_uid=15041957" TargetMode="External"/><Relationship Id="rId38" Type="http://schemas.openxmlformats.org/officeDocument/2006/relationships/hyperlink" Target="http://www.ncbi.nlm.nih.gov/pubmed?term=Zheng%20S%5BAuthor%5D&amp;cauthor=true&amp;cauthor_uid=15064679" TargetMode="External"/><Relationship Id="rId46" Type="http://schemas.openxmlformats.org/officeDocument/2006/relationships/hyperlink" Target="http://www.ncbi.nlm.nih.gov/pubmed?term=Zhang%20SZ%5BAuthor%5D&amp;cauthor=true&amp;cauthor_uid=15161542" TargetMode="External"/><Relationship Id="rId59" Type="http://schemas.openxmlformats.org/officeDocument/2006/relationships/hyperlink" Target="http://www.ncbi.nlm.nih.gov/pubmed?term=Tong%20JP%5BAuthor%5D&amp;cauthor=true&amp;cauthor_uid=19668596" TargetMode="External"/><Relationship Id="rId67" Type="http://schemas.openxmlformats.org/officeDocument/2006/relationships/hyperlink" Target="http://www.ncbi.nlm.nih.gov/pubmed?term=Xiong%20C%5BAuthor%5D&amp;cauthor=true&amp;cauthor_uid=21552497" TargetMode="External"/><Relationship Id="rId20" Type="http://schemas.openxmlformats.org/officeDocument/2006/relationships/hyperlink" Target="http://www.ncbi.nlm.nih.gov/pubmed?term=Arbogast%20L%5BAuthor%5D&amp;cauthor=true&amp;cauthor_uid=12676897" TargetMode="External"/><Relationship Id="rId41" Type="http://schemas.openxmlformats.org/officeDocument/2006/relationships/hyperlink" Target="http://www.ncbi.nlm.nih.gov/pubmed?term=Xu%20WZ%5BAuthor%5D&amp;cauthor=true&amp;cauthor_uid=15161542" TargetMode="External"/><Relationship Id="rId54" Type="http://schemas.openxmlformats.org/officeDocument/2006/relationships/hyperlink" Target="http://www.ncbi.nlm.nih.gov/pubmed?term=Aldahmesh%20MA%5BAuthor%5D&amp;cauthor=true&amp;cauthor_uid=19633732" TargetMode="External"/><Relationship Id="rId62" Type="http://schemas.openxmlformats.org/officeDocument/2006/relationships/hyperlink" Target="http://www.ncbi.nlm.nih.gov/pubmed?term=Lou%20D%5BAuthor%5D&amp;cauthor=true&amp;cauthor_uid=19668596" TargetMode="External"/><Relationship Id="rId70" Type="http://schemas.openxmlformats.org/officeDocument/2006/relationships/hyperlink" Target="http://www.ncbi.nlm.nih.gov/pubmed?term=Vanita%20V%5BAuthor%5D&amp;cauthor=true&amp;cauthor_uid=22669729" TargetMode="External"/><Relationship Id="rId75" Type="http://schemas.openxmlformats.org/officeDocument/2006/relationships/hyperlink" Target="http://www.ncbi.nlm.nih.gov/pubmed?term=Gao%20L%5BAuthor%5D&amp;cauthor=true&amp;cauthor_uid=24103489" TargetMode="External"/><Relationship Id="rId83" Type="http://schemas.openxmlformats.org/officeDocument/2006/relationships/hyperlink" Target="http://www.ncbi.nlm.nih.gov/pubmed?term=Fu%20S%5BAuthor%5D&amp;cauthor=true&amp;cauthor_uid=2410348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Shyam%20Manohar%20M%5BAuthor%5D&amp;cauthor=true&amp;cauthor_uid=12011157" TargetMode="External"/><Relationship Id="rId15" Type="http://schemas.openxmlformats.org/officeDocument/2006/relationships/hyperlink" Target="http://www.ncbi.nlm.nih.gov/pubmed?term=Cherif-Chefchaouni%20M%5BAuthor%5D&amp;cauthor=true&amp;cauthor_uid=12676897" TargetMode="External"/><Relationship Id="rId23" Type="http://schemas.openxmlformats.org/officeDocument/2006/relationships/hyperlink" Target="http://www.ncbi.nlm.nih.gov/pubmed?term=Hilal%20L%5BAuthor%5D&amp;cauthor=true&amp;cauthor_uid=12676897" TargetMode="External"/><Relationship Id="rId28" Type="http://schemas.openxmlformats.org/officeDocument/2006/relationships/hyperlink" Target="http://www.ncbi.nlm.nih.gov/pubmed?term=Craig%20JE%5BAuthor%5D&amp;cauthor=true&amp;cauthor_uid=14693780" TargetMode="External"/><Relationship Id="rId36" Type="http://schemas.openxmlformats.org/officeDocument/2006/relationships/hyperlink" Target="http://www.ncbi.nlm.nih.gov/pubmed?term=Yao%20K%5BAuthor%5D&amp;cauthor=true&amp;cauthor_uid=15064679" TargetMode="External"/><Relationship Id="rId49" Type="http://schemas.openxmlformats.org/officeDocument/2006/relationships/hyperlink" Target="http://www.ncbi.nlm.nih.gov/pubmed?term=Vlasov%20PK%5BAuthor%5D&amp;cauthor=true&amp;cauthor_uid=17564961" TargetMode="External"/><Relationship Id="rId57" Type="http://schemas.openxmlformats.org/officeDocument/2006/relationships/hyperlink" Target="http://www.ncbi.nlm.nih.gov/pubmed?term=Zhang%20LY%5BAuthor%5D&amp;cauthor=true&amp;cauthor_uid=19668596" TargetMode="External"/><Relationship Id="rId10" Type="http://schemas.openxmlformats.org/officeDocument/2006/relationships/hyperlink" Target="http://www.ncbi.nlm.nih.gov/pubmed?term=L%C3%B6ster%20J%5BAuthor%5D&amp;cauthor=true&amp;cauthor_uid=12011157" TargetMode="External"/><Relationship Id="rId31" Type="http://schemas.openxmlformats.org/officeDocument/2006/relationships/hyperlink" Target="http://www.ncbi.nlm.nih.gov/pubmed?term=Sale%20MM%5BAuthor%5D&amp;cauthor=true&amp;cauthor_uid=14693780" TargetMode="External"/><Relationship Id="rId44" Type="http://schemas.openxmlformats.org/officeDocument/2006/relationships/hyperlink" Target="http://www.ncbi.nlm.nih.gov/pubmed?term=Huang%20W%5BAuthor%5D&amp;cauthor=true&amp;cauthor_uid=15161542" TargetMode="External"/><Relationship Id="rId52" Type="http://schemas.openxmlformats.org/officeDocument/2006/relationships/hyperlink" Target="http://www.ncbi.nlm.nih.gov/pubmed?term=Rogaev%20EI%5BAuthor%5D&amp;cauthor=true&amp;cauthor_uid=17564961" TargetMode="External"/><Relationship Id="rId60" Type="http://schemas.openxmlformats.org/officeDocument/2006/relationships/hyperlink" Target="http://www.ncbi.nlm.nih.gov/pubmed?term=Fan%20DS%5BAuthor%5D&amp;cauthor=true&amp;cauthor_uid=19668596" TargetMode="External"/><Relationship Id="rId65" Type="http://schemas.openxmlformats.org/officeDocument/2006/relationships/hyperlink" Target="http://www.ncbi.nlm.nih.gov/pubmed?term=Pang%20CP%5BAuthor%5D&amp;cauthor=true&amp;cauthor_uid=19668596" TargetMode="External"/><Relationship Id="rId73" Type="http://schemas.openxmlformats.org/officeDocument/2006/relationships/hyperlink" Target="http://www.ncbi.nlm.nih.gov/pubmed?term=Zhang%20F%5BAuthor%5D&amp;cauthor=true&amp;cauthor_uid=24103489" TargetMode="External"/><Relationship Id="rId78" Type="http://schemas.openxmlformats.org/officeDocument/2006/relationships/hyperlink" Target="http://www.ncbi.nlm.nih.gov/pubmed?term=Sun%20D%5BAuthor%5D&amp;cauthor=true&amp;cauthor_uid=24103489" TargetMode="External"/><Relationship Id="rId81" Type="http://schemas.openxmlformats.org/officeDocument/2006/relationships/hyperlink" Target="http://www.ncbi.nlm.nih.gov/pubmed?term=Yue%20Z%5BAuthor%5D&amp;cauthor=true&amp;cauthor_uid=241034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Rosengarten, Angie</cp:lastModifiedBy>
  <cp:revision>2</cp:revision>
  <cp:lastPrinted>2014-08-27T17:24:00Z</cp:lastPrinted>
  <dcterms:created xsi:type="dcterms:W3CDTF">2014-12-11T02:15:00Z</dcterms:created>
  <dcterms:modified xsi:type="dcterms:W3CDTF">2014-12-11T02:15:00Z</dcterms:modified>
</cp:coreProperties>
</file>