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AC" w:rsidRPr="00FE5855" w:rsidRDefault="00F079AC" w:rsidP="00883825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E5855">
        <w:rPr>
          <w:rFonts w:ascii="Arial" w:hAnsi="Arial" w:cs="Arial"/>
          <w:b/>
          <w:sz w:val="22"/>
          <w:szCs w:val="22"/>
        </w:rPr>
        <w:t>S</w:t>
      </w:r>
      <w:r w:rsidR="007870CE">
        <w:rPr>
          <w:rFonts w:ascii="Arial" w:hAnsi="Arial" w:cs="Arial"/>
          <w:b/>
          <w:sz w:val="22"/>
          <w:szCs w:val="22"/>
        </w:rPr>
        <w:t>5 Table</w:t>
      </w:r>
      <w:r w:rsidRPr="00FE5855">
        <w:rPr>
          <w:rFonts w:ascii="Arial" w:hAnsi="Arial" w:cs="Arial"/>
          <w:b/>
          <w:sz w:val="22"/>
          <w:szCs w:val="22"/>
        </w:rPr>
        <w:t xml:space="preserve">. </w:t>
      </w:r>
      <w:r w:rsidRPr="00FE5855">
        <w:rPr>
          <w:rFonts w:ascii="Arial" w:hAnsi="Arial" w:cs="Arial"/>
          <w:sz w:val="22"/>
          <w:szCs w:val="22"/>
        </w:rPr>
        <w:t>TaqMan</w:t>
      </w:r>
      <w:r w:rsidRPr="00FE5855">
        <w:rPr>
          <w:rFonts w:ascii="Arial" w:hAnsi="Arial" w:cs="Arial"/>
          <w:sz w:val="22"/>
          <w:szCs w:val="22"/>
          <w:vertAlign w:val="superscript"/>
        </w:rPr>
        <w:t>®</w:t>
      </w:r>
      <w:r w:rsidRPr="00FE5855">
        <w:rPr>
          <w:rFonts w:ascii="Arial" w:hAnsi="Arial" w:cs="Arial"/>
          <w:sz w:val="22"/>
          <w:szCs w:val="22"/>
        </w:rPr>
        <w:t xml:space="preserve"> SNP Genotyping</w:t>
      </w:r>
      <w:r>
        <w:rPr>
          <w:rFonts w:ascii="Arial" w:hAnsi="Arial" w:cs="Arial"/>
          <w:sz w:val="22"/>
          <w:szCs w:val="22"/>
        </w:rPr>
        <w:t xml:space="preserve"> Assay </w:t>
      </w:r>
      <w:r w:rsidR="00482584">
        <w:rPr>
          <w:rFonts w:ascii="Arial" w:hAnsi="Arial" w:cs="Arial"/>
          <w:sz w:val="22"/>
          <w:szCs w:val="22"/>
        </w:rPr>
        <w:t>C</w:t>
      </w:r>
      <w:r w:rsidRPr="00FE5855">
        <w:rPr>
          <w:rFonts w:ascii="Arial" w:hAnsi="Arial" w:cs="Arial"/>
          <w:sz w:val="22"/>
          <w:szCs w:val="22"/>
        </w:rPr>
        <w:t>ompletion</w:t>
      </w:r>
      <w:r>
        <w:rPr>
          <w:rFonts w:ascii="Arial" w:hAnsi="Arial" w:cs="Arial"/>
          <w:sz w:val="22"/>
          <w:szCs w:val="22"/>
        </w:rPr>
        <w:t xml:space="preserve"> </w:t>
      </w:r>
      <w:r w:rsidR="004825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ate</w:t>
      </w:r>
      <w:r w:rsidRPr="00FE585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by </w:t>
      </w:r>
      <w:r w:rsidR="001C1716">
        <w:rPr>
          <w:rFonts w:ascii="Arial" w:hAnsi="Arial" w:cs="Arial"/>
          <w:sz w:val="22"/>
          <w:szCs w:val="22"/>
        </w:rPr>
        <w:t>RCT</w:t>
      </w:r>
      <w:r>
        <w:rPr>
          <w:rFonts w:ascii="Arial" w:hAnsi="Arial" w:cs="Arial"/>
          <w:sz w:val="22"/>
          <w:szCs w:val="22"/>
        </w:rPr>
        <w:t>.</w:t>
      </w:r>
      <w:r w:rsidRPr="00FE5855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9"/>
        <w:gridCol w:w="1017"/>
        <w:gridCol w:w="1017"/>
        <w:gridCol w:w="1017"/>
        <w:gridCol w:w="1017"/>
        <w:gridCol w:w="1017"/>
        <w:gridCol w:w="1017"/>
        <w:gridCol w:w="1017"/>
        <w:gridCol w:w="1017"/>
      </w:tblGrid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FE6652" w:rsidRDefault="00F079AC" w:rsidP="00883825">
            <w:pPr>
              <w:spacing w:line="480" w:lineRule="auto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NCTID</w:t>
            </w:r>
          </w:p>
        </w:tc>
        <w:tc>
          <w:tcPr>
            <w:tcW w:w="1029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00326781</w:t>
            </w:r>
          </w:p>
        </w:tc>
        <w:tc>
          <w:tcPr>
            <w:tcW w:w="1017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00322205</w:t>
            </w:r>
          </w:p>
        </w:tc>
        <w:tc>
          <w:tcPr>
            <w:tcW w:w="1019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00301145</w:t>
            </w:r>
          </w:p>
        </w:tc>
        <w:tc>
          <w:tcPr>
            <w:tcW w:w="1030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00087880</w:t>
            </w:r>
          </w:p>
        </w:tc>
        <w:tc>
          <w:tcPr>
            <w:tcW w:w="1030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00086385</w:t>
            </w:r>
          </w:p>
        </w:tc>
        <w:tc>
          <w:tcPr>
            <w:tcW w:w="1030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01621009</w:t>
            </w:r>
          </w:p>
        </w:tc>
        <w:tc>
          <w:tcPr>
            <w:tcW w:w="1019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01621022</w:t>
            </w:r>
          </w:p>
        </w:tc>
        <w:tc>
          <w:tcPr>
            <w:tcW w:w="1019" w:type="dxa"/>
            <w:vAlign w:val="center"/>
          </w:tcPr>
          <w:p w:rsidR="00F079AC" w:rsidRPr="00FE6652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E6652">
              <w:rPr>
                <w:rFonts w:ascii="Arial" w:hAnsi="Arial" w:cs="Arial"/>
                <w:sz w:val="18"/>
                <w:szCs w:val="16"/>
              </w:rPr>
              <w:t>00332644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332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494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149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177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696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rs1884725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99.7%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98.8%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rs17329885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99.3%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rs2306283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99.7%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98.5%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98.9%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99.3%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rs2297322</w:t>
            </w:r>
          </w:p>
        </w:tc>
        <w:tc>
          <w:tcPr>
            <w:tcW w:w="1029" w:type="dxa"/>
            <w:vAlign w:val="center"/>
          </w:tcPr>
          <w:p w:rsidR="00F079AC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</w:t>
            </w:r>
            <w:r w:rsidR="00F079AC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99.7%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99.6%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99.7%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rs2292954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99.7%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98.8%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99.8%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2ECA">
              <w:rPr>
                <w:rFonts w:ascii="Arial" w:hAnsi="Arial" w:cs="Arial"/>
                <w:b/>
                <w:sz w:val="22"/>
                <w:szCs w:val="22"/>
              </w:rPr>
              <w:t>94.9%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98.3%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98.7%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95.7%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rs1805041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99.3%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98.5%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99.6%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98.7%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99.6%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rs1805042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99.0%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98.5%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99.3%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98.7%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rs1064349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98.6%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97.3%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96.0%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96.0%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98.3%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92.5%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rs1137115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98.6%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99.7%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99.3%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99.3%</w:t>
            </w:r>
          </w:p>
        </w:tc>
      </w:tr>
      <w:tr w:rsidR="00236DB5" w:rsidRPr="00FE6652" w:rsidTr="00C359AA">
        <w:trPr>
          <w:trHeight w:hRule="exact" w:val="288"/>
        </w:trPr>
        <w:tc>
          <w:tcPr>
            <w:tcW w:w="1167" w:type="dxa"/>
            <w:shd w:val="clear" w:color="auto" w:fill="auto"/>
            <w:vAlign w:val="center"/>
          </w:tcPr>
          <w:p w:rsidR="00236DB5" w:rsidRPr="00D72ECA" w:rsidRDefault="00236DB5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rs4803381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95.5</w:t>
            </w:r>
            <w:r w:rsidR="00236DB5" w:rsidRPr="00D72ECA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236DB5" w:rsidRPr="00D72ECA" w:rsidRDefault="003F5D38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98.8</w:t>
            </w:r>
            <w:r w:rsidR="00C359AA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2ECA">
              <w:rPr>
                <w:rFonts w:ascii="Arial" w:hAnsi="Arial" w:cs="Arial"/>
                <w:b/>
                <w:sz w:val="22"/>
                <w:szCs w:val="22"/>
              </w:rPr>
              <w:t>94.4</w:t>
            </w:r>
            <w:r w:rsidR="00236DB5" w:rsidRPr="00D72EC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</w:t>
            </w:r>
            <w:r w:rsidR="00236DB5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</w:t>
            </w:r>
            <w:r w:rsidR="00236DB5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</w:t>
            </w:r>
            <w:r w:rsidR="00236DB5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</w:t>
            </w:r>
            <w:r w:rsidR="00236DB5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36DB5" w:rsidRPr="00D72ECA" w:rsidRDefault="00C359AA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98.6</w:t>
            </w:r>
            <w:r w:rsidR="00236DB5" w:rsidRPr="00D72E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rs2835272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99.3%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99.8%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2ECA">
              <w:rPr>
                <w:rFonts w:ascii="Arial" w:hAnsi="Arial" w:cs="Arial"/>
                <w:color w:val="000000"/>
                <w:sz w:val="22"/>
                <w:szCs w:val="22"/>
              </w:rPr>
              <w:t>100.0%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rs28371725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99.7%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98.8%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98.3%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2ECA">
              <w:rPr>
                <w:rFonts w:ascii="Arial" w:hAnsi="Arial" w:cs="Arial"/>
                <w:b/>
                <w:sz w:val="22"/>
                <w:szCs w:val="22"/>
              </w:rPr>
              <w:t>92.6%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97.5%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2ECA">
              <w:rPr>
                <w:rFonts w:ascii="Arial" w:hAnsi="Arial" w:cs="Arial"/>
                <w:b/>
                <w:sz w:val="22"/>
                <w:szCs w:val="22"/>
              </w:rPr>
              <w:t>90.8%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rs16947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97.9%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97.0%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97.4%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98.9%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98.3%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2ECA">
              <w:rPr>
                <w:rFonts w:ascii="Arial" w:hAnsi="Arial" w:cs="Arial"/>
                <w:b/>
                <w:sz w:val="22"/>
                <w:szCs w:val="22"/>
              </w:rPr>
              <w:t>93.1%</w:t>
            </w:r>
          </w:p>
        </w:tc>
      </w:tr>
      <w:tr w:rsidR="00F079AC" w:rsidRPr="00FE6652" w:rsidTr="00236DB5">
        <w:trPr>
          <w:trHeight w:hRule="exact" w:val="288"/>
        </w:trPr>
        <w:tc>
          <w:tcPr>
            <w:tcW w:w="1167" w:type="dxa"/>
            <w:vAlign w:val="center"/>
          </w:tcPr>
          <w:p w:rsidR="00F079AC" w:rsidRPr="00D72ECA" w:rsidRDefault="00F079AC" w:rsidP="00883825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rs1080985</w:t>
            </w:r>
          </w:p>
        </w:tc>
        <w:tc>
          <w:tcPr>
            <w:tcW w:w="102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99.0%</w:t>
            </w:r>
          </w:p>
        </w:tc>
        <w:tc>
          <w:tcPr>
            <w:tcW w:w="1017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99.1%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99.2%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99.4%</w:t>
            </w:r>
          </w:p>
        </w:tc>
        <w:tc>
          <w:tcPr>
            <w:tcW w:w="1030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100.0%</w:t>
            </w:r>
          </w:p>
        </w:tc>
        <w:tc>
          <w:tcPr>
            <w:tcW w:w="1019" w:type="dxa"/>
            <w:vAlign w:val="center"/>
          </w:tcPr>
          <w:p w:rsidR="00F079AC" w:rsidRPr="00D72ECA" w:rsidRDefault="00F079AC" w:rsidP="0088382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ECA">
              <w:rPr>
                <w:rFonts w:ascii="Arial" w:hAnsi="Arial" w:cs="Arial"/>
                <w:sz w:val="22"/>
                <w:szCs w:val="22"/>
              </w:rPr>
              <w:t>98.7%</w:t>
            </w:r>
          </w:p>
        </w:tc>
      </w:tr>
    </w:tbl>
    <w:p w:rsidR="00F079AC" w:rsidRPr="00C90970" w:rsidRDefault="00F079AC" w:rsidP="00883825">
      <w:pPr>
        <w:spacing w:line="480" w:lineRule="auto"/>
        <w:rPr>
          <w:rFonts w:ascii="Arial" w:hAnsi="Arial" w:cs="Arial"/>
          <w:sz w:val="22"/>
          <w:szCs w:val="22"/>
        </w:rPr>
      </w:pPr>
    </w:p>
    <w:p w:rsidR="00C93EC4" w:rsidRPr="007870CE" w:rsidRDefault="00C93EC4" w:rsidP="007870CE">
      <w:pPr>
        <w:spacing w:line="480" w:lineRule="auto"/>
        <w:rPr>
          <w:rFonts w:ascii="Arial" w:hAnsi="Arial" w:cs="Arial"/>
          <w:b/>
          <w:sz w:val="22"/>
          <w:szCs w:val="22"/>
        </w:rPr>
      </w:pPr>
    </w:p>
    <w:sectPr w:rsidR="00C93EC4" w:rsidRPr="007870CE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Times New Roman&lt;/FontName&gt;&lt;FontSize&gt;12&lt;/FontSize&gt;&lt;ReflistTitle&gt;&lt;style face=&quot;bold underline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32&lt;/item&gt;&lt;item&gt;34&lt;/item&gt;&lt;item&gt;35&lt;/item&gt;&lt;item&gt;1118&lt;/item&gt;&lt;item&gt;1133&lt;/item&gt;&lt;item&gt;1164&lt;/item&gt;&lt;item&gt;1165&lt;/item&gt;&lt;item&gt;1168&lt;/item&gt;&lt;item&gt;1172&lt;/item&gt;&lt;item&gt;1270&lt;/item&gt;&lt;item&gt;1272&lt;/item&gt;&lt;item&gt;1273&lt;/item&gt;&lt;item&gt;1274&lt;/item&gt;&lt;item&gt;1275&lt;/item&gt;&lt;item&gt;1276&lt;/item&gt;&lt;item&gt;1277&lt;/item&gt;&lt;item&gt;1278&lt;/item&gt;&lt;item&gt;1279&lt;/item&gt;&lt;/record-ids&gt;&lt;/item&gt;&lt;/Libraries&gt;"/>
  </w:docVars>
  <w:rsids>
    <w:rsidRoot w:val="00F079AC"/>
    <w:rsid w:val="000A5AB6"/>
    <w:rsid w:val="000B407E"/>
    <w:rsid w:val="000D76E3"/>
    <w:rsid w:val="000E598F"/>
    <w:rsid w:val="0012020B"/>
    <w:rsid w:val="00140AB3"/>
    <w:rsid w:val="00152556"/>
    <w:rsid w:val="001722C2"/>
    <w:rsid w:val="00182729"/>
    <w:rsid w:val="0018786A"/>
    <w:rsid w:val="001B2740"/>
    <w:rsid w:val="001B2777"/>
    <w:rsid w:val="001B4AB1"/>
    <w:rsid w:val="001C1716"/>
    <w:rsid w:val="001F1991"/>
    <w:rsid w:val="00222AB5"/>
    <w:rsid w:val="00236DB5"/>
    <w:rsid w:val="0027270D"/>
    <w:rsid w:val="00285193"/>
    <w:rsid w:val="002C59D5"/>
    <w:rsid w:val="002C7685"/>
    <w:rsid w:val="002E123A"/>
    <w:rsid w:val="003133ED"/>
    <w:rsid w:val="003C3266"/>
    <w:rsid w:val="003E2285"/>
    <w:rsid w:val="003F5D38"/>
    <w:rsid w:val="0040233F"/>
    <w:rsid w:val="00454D90"/>
    <w:rsid w:val="00482065"/>
    <w:rsid w:val="00482584"/>
    <w:rsid w:val="00485FE3"/>
    <w:rsid w:val="00527402"/>
    <w:rsid w:val="00537E97"/>
    <w:rsid w:val="00545833"/>
    <w:rsid w:val="00547A46"/>
    <w:rsid w:val="00562D7D"/>
    <w:rsid w:val="00594309"/>
    <w:rsid w:val="005A2E63"/>
    <w:rsid w:val="005F2F7A"/>
    <w:rsid w:val="005F4737"/>
    <w:rsid w:val="00606553"/>
    <w:rsid w:val="00607010"/>
    <w:rsid w:val="00621320"/>
    <w:rsid w:val="00685221"/>
    <w:rsid w:val="00687F39"/>
    <w:rsid w:val="0069147C"/>
    <w:rsid w:val="006A0FA9"/>
    <w:rsid w:val="006B5391"/>
    <w:rsid w:val="006D4600"/>
    <w:rsid w:val="0076258C"/>
    <w:rsid w:val="0078067E"/>
    <w:rsid w:val="007870CE"/>
    <w:rsid w:val="007B2642"/>
    <w:rsid w:val="007E21B6"/>
    <w:rsid w:val="007E5C4A"/>
    <w:rsid w:val="00822F51"/>
    <w:rsid w:val="00857DE2"/>
    <w:rsid w:val="00883825"/>
    <w:rsid w:val="008A045E"/>
    <w:rsid w:val="00902ED4"/>
    <w:rsid w:val="00945186"/>
    <w:rsid w:val="009639E1"/>
    <w:rsid w:val="009845FB"/>
    <w:rsid w:val="00984A6B"/>
    <w:rsid w:val="009A41C8"/>
    <w:rsid w:val="009B42DF"/>
    <w:rsid w:val="00A22F9E"/>
    <w:rsid w:val="00A50BC7"/>
    <w:rsid w:val="00A53C19"/>
    <w:rsid w:val="00A77347"/>
    <w:rsid w:val="00AD7C3D"/>
    <w:rsid w:val="00AF7EAD"/>
    <w:rsid w:val="00B076E3"/>
    <w:rsid w:val="00B2403C"/>
    <w:rsid w:val="00B32113"/>
    <w:rsid w:val="00B330C1"/>
    <w:rsid w:val="00B4219D"/>
    <w:rsid w:val="00B77BE0"/>
    <w:rsid w:val="00B8649B"/>
    <w:rsid w:val="00B9018A"/>
    <w:rsid w:val="00BC6199"/>
    <w:rsid w:val="00BD6490"/>
    <w:rsid w:val="00BD71B6"/>
    <w:rsid w:val="00C359AA"/>
    <w:rsid w:val="00C61A76"/>
    <w:rsid w:val="00C83144"/>
    <w:rsid w:val="00C86043"/>
    <w:rsid w:val="00C93EC4"/>
    <w:rsid w:val="00D0773D"/>
    <w:rsid w:val="00D72ECA"/>
    <w:rsid w:val="00D842A7"/>
    <w:rsid w:val="00D97816"/>
    <w:rsid w:val="00DA7EDD"/>
    <w:rsid w:val="00DD5C57"/>
    <w:rsid w:val="00E2347D"/>
    <w:rsid w:val="00E244D0"/>
    <w:rsid w:val="00E32AFB"/>
    <w:rsid w:val="00E7616D"/>
    <w:rsid w:val="00EC16F4"/>
    <w:rsid w:val="00ED5455"/>
    <w:rsid w:val="00F079AC"/>
    <w:rsid w:val="00F1256D"/>
    <w:rsid w:val="00F27F19"/>
    <w:rsid w:val="00F87D7C"/>
    <w:rsid w:val="00F91894"/>
    <w:rsid w:val="00FB0F2B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9A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0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079A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079AC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079AC"/>
  </w:style>
  <w:style w:type="paragraph" w:styleId="ListParagraph">
    <w:name w:val="List Paragraph"/>
    <w:basedOn w:val="Normal"/>
    <w:uiPriority w:val="34"/>
    <w:qFormat/>
    <w:rsid w:val="00F079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2015-08-26T21:16:00Z</dcterms:created>
  <dcterms:modified xsi:type="dcterms:W3CDTF">2015-08-26T21:16:00Z</dcterms:modified>
</cp:coreProperties>
</file>